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0F" w:rsidRPr="0035794A" w:rsidRDefault="00034C66" w:rsidP="0035794A">
      <w:pPr>
        <w:tabs>
          <w:tab w:val="left" w:pos="380"/>
          <w:tab w:val="center" w:pos="5102"/>
        </w:tabs>
        <w:spacing w:after="120" w:line="240" w:lineRule="auto"/>
        <w:jc w:val="both"/>
        <w:rPr>
          <w:sz w:val="48"/>
          <w:szCs w:val="48"/>
          <w:lang w:val="en-US"/>
        </w:rPr>
      </w:pPr>
      <w:r>
        <w:rPr>
          <w:noProof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1500505</wp:posOffset>
                </wp:positionV>
                <wp:extent cx="6512560" cy="280035"/>
                <wp:effectExtent l="75565" t="78105" r="79375" b="99060"/>
                <wp:wrapNone/>
                <wp:docPr id="8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2560" cy="280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1210" w:rsidRPr="008D7B47" w:rsidRDefault="0035794A" w:rsidP="00F312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D7B4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Komunikat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left:0;text-align:left;margin-left:.95pt;margin-top:118.15pt;width:512.8pt;height:22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" fillcolor="#c5e0b3 [1305]" stroked="f">
                <v:shadow on="t" opacity="41287f" offset="0,1.5pt"/>
                <v:textbox>
                  <w:txbxContent>
                    <w:p w:rsidR="00F31210" w:rsidRPr="008D7B47" w:rsidRDefault="0035794A" w:rsidP="00F3121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D7B4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Komunikat 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5794A">
        <w:rPr>
          <w:sz w:val="48"/>
          <w:szCs w:val="48"/>
          <w:lang w:val="en-US"/>
        </w:rPr>
        <w:tab/>
      </w:r>
      <w:r w:rsidR="00983E5F">
        <w:rPr>
          <w:noProof/>
          <w:sz w:val="48"/>
          <w:szCs w:val="48"/>
          <w:lang w:val="en-US" w:eastAsia="pl-PL"/>
        </w:rPr>
        <w:drawing>
          <wp:inline distT="0" distB="0" distL="0" distR="0">
            <wp:extent cx="6479540" cy="1101522"/>
            <wp:effectExtent l="19050" t="0" r="0" b="3378"/>
            <wp:docPr id="1" name="Obraz 1" descr="D:\Konferencja\Komunikaty\baner4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nferencja\Komunikaty\baner4_P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0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0F" w:rsidRPr="008D737A" w:rsidRDefault="00E50C0F" w:rsidP="00E50C0F">
      <w:pPr>
        <w:jc w:val="center"/>
        <w:rPr>
          <w:sz w:val="24"/>
          <w:szCs w:val="24"/>
        </w:rPr>
      </w:pPr>
    </w:p>
    <w:p w:rsidR="001B5984" w:rsidRPr="00604C69" w:rsidRDefault="00034C66" w:rsidP="0010752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3606165</wp:posOffset>
                </wp:positionH>
                <wp:positionV relativeFrom="paragraph">
                  <wp:posOffset>961390</wp:posOffset>
                </wp:positionV>
                <wp:extent cx="2873375" cy="5810250"/>
                <wp:effectExtent l="0" t="0" r="10160" b="10160"/>
                <wp:wrapNone/>
                <wp:docPr id="7" name="Prostoką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3375" cy="5810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625" w:rsidRPr="009C7625" w:rsidRDefault="009C7625" w:rsidP="006F3F4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Ramowy program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czerwca (niedziela)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5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16.00 - 20.00 - Rejestracja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uczestników</w:t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(Wydział Leśny, UR w Krakowie</w:t>
                            </w:r>
                            <w:r w:rsidR="009F37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18.00 - 20.00 - Ice-Breaker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 czerwca (poniedziałek)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8.00 - 10.00 - Rejestracja uczestników, poczęstunek</w:t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(Wydział Leśny, UR w Krakowie)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10.00 - 12.30 - Rozpoczęcie konferencji, wykład inauguracyjny, sesja plenarna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12.30 - 13.00 - Przerwa kawowa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13.00 - 15.00 - Sesje tematyczne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15.00 - 16.00 - Obiad</w:t>
                            </w:r>
                          </w:p>
                          <w:p w:rsidR="00A75215" w:rsidRDefault="00140EC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16.00 - 19.00 - Przejaz</w:t>
                            </w:r>
                            <w:r w:rsidR="009C76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 do Bełchatowa, zakwaterowanie w hotelu OSiR Wawrzkowizna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19.30 - Uroczysta kolacja i benefis jubileuszowy prof. dr hab. inż. Wojciecha Krzaklewskiego </w:t>
                            </w:r>
                          </w:p>
                          <w:p w:rsidR="009C7625" w:rsidRDefault="009C7625" w:rsidP="009C7625">
                            <w:pPr>
                              <w:tabs>
                                <w:tab w:val="left" w:pos="2880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 czerwca (wtorek)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7.00 - 8.00 - Śniadanie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8.15 - 8.30 - Przejazd do budynku dyrekcji KWB Bełchatów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8.30 - 9.30 - Prezentacja KWB Bełchatów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9.30 - 10.00 - Przerwa kawowa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10.00 - 19.00 - Sesja terenowa - Nadleśnictwo Bełchatów, Kopalnia Węgla Brunatnego Bełchatów</w:t>
                            </w:r>
                          </w:p>
                          <w:p w:rsidR="009C7625" w:rsidRDefault="009C7625" w:rsidP="009C76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19.00 - 22.00 - Przejazd do Krakowa</w:t>
                            </w:r>
                          </w:p>
                          <w:p w:rsidR="009C7625" w:rsidRDefault="009C7625" w:rsidP="006F3F4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" o:spid="_x0000_s1027" style="position:absolute;left:0;text-align:left;margin-left:283.95pt;margin-top:75.7pt;width:226.25pt;height:45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" filled="f" fillcolor="#e2efd9 [665]" strokecolor="#70ad47 [3209]" strokeweight="1pt">
                <v:textbox>
                  <w:txbxContent>
                    <w:p w:rsidR="009C7625" w:rsidRPr="009C7625" w:rsidRDefault="009C7625" w:rsidP="006F3F4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Ramowy program</w:t>
                      </w:r>
                    </w:p>
                    <w:p w:rsidR="009C7625" w:rsidRDefault="009C7625" w:rsidP="009C76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czerwca (niedziela)</w:t>
                      </w:r>
                    </w:p>
                    <w:p w:rsidR="009C7625" w:rsidRDefault="009C7625" w:rsidP="009C762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5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16.00 - 20.00 - Rejestracja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uczestników</w:t>
                      </w:r>
                      <w:r w:rsidR="003374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(Wydział Leśny, UR w Krakowie</w:t>
                      </w:r>
                      <w:r w:rsidR="009F37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9C7625" w:rsidRDefault="009C7625" w:rsidP="009C762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18.00 - 20.00 - Ice-Breaker</w:t>
                      </w:r>
                    </w:p>
                    <w:p w:rsidR="009C7625" w:rsidRDefault="009C7625" w:rsidP="009C76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 czerwca (poniedziałek)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8.00 - 10.00 - Rejestracja uczestników, poczęstunek</w:t>
                      </w:r>
                      <w:r w:rsidR="003374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(Wydział Leśny, UR w Krakowie)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10.00 - 12.30 - Rozpoczęcie konferencji, wykład inauguracyjny, sesja plenarna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12.30 - 13.00 - Przerwa kawowa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13.00 - 15.00 - Sesje tematyczne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15.00 - 16.00 - Obiad</w:t>
                      </w:r>
                    </w:p>
                    <w:p w:rsidR="00A75215" w:rsidRDefault="00140EC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16.00 - 19.00 - Przejaz</w:t>
                      </w:r>
                      <w:r w:rsidR="009C76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 do Bełchatowa, zakwaterowanie w hotelu OSiR Wawrzkowizna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19.30 - Uroczysta kolacja i benefis jubileuszowy prof. dr hab. inż. Wojciecha Krzaklewskiego </w:t>
                      </w:r>
                    </w:p>
                    <w:p w:rsidR="009C7625" w:rsidRDefault="009C7625" w:rsidP="009C7625">
                      <w:pPr>
                        <w:tabs>
                          <w:tab w:val="left" w:pos="2880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 czerwca (wtorek)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7.00 - 8.00 - Śniadanie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8.15 - 8.30 - Przejazd do budynku dyrekcji KWB Bełchatów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8.30 - 9.30 - Prezentacja KWB Bełchatów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9.30 - 10.00 - Przerwa kawowa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10.00 - 19.00 - Sesja terenowa - Nadleśnictwo Bełchatów, Kopalnia Węgla Brunatnego Bełchatów</w:t>
                      </w:r>
                    </w:p>
                    <w:p w:rsidR="009C7625" w:rsidRDefault="009C7625" w:rsidP="009C76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19.00 - 22.00 - Przejazd do Krakowa</w:t>
                      </w:r>
                    </w:p>
                    <w:p w:rsidR="009C7625" w:rsidRDefault="009C7625" w:rsidP="006F3F45">
                      <w:pPr>
                        <w:spacing w:after="0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961390</wp:posOffset>
                </wp:positionV>
                <wp:extent cx="3498850" cy="2619375"/>
                <wp:effectExtent l="0" t="0" r="6985" b="13335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0" cy="2619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7AAE" w:rsidRPr="009C7625" w:rsidRDefault="000623A2" w:rsidP="009C7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Obszary tematyczne</w:t>
                            </w:r>
                            <w:r w:rsidR="001B5984" w:rsidRPr="009C7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:rsidR="000623A2" w:rsidRDefault="000623A2" w:rsidP="009C762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623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Rekultywacja i rewitalizacja terenów poprzemysłowych </w:t>
                            </w:r>
                          </w:p>
                          <w:p w:rsidR="000623A2" w:rsidRPr="000623A2" w:rsidRDefault="000623A2" w:rsidP="009C762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623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Degradacja i ochrona gleb</w:t>
                            </w:r>
                          </w:p>
                          <w:p w:rsidR="000623A2" w:rsidRDefault="000623A2" w:rsidP="009C762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Remediacja środowiska glebowo-wodnego</w:t>
                            </w:r>
                          </w:p>
                          <w:p w:rsidR="000623A2" w:rsidRDefault="000623A2" w:rsidP="009C762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Zagospodarowanie leśne zrekultywowanych terenów poprzemysłowych</w:t>
                            </w:r>
                          </w:p>
                          <w:p w:rsidR="000623A2" w:rsidRDefault="000623A2" w:rsidP="009C762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Rola sukcesji w procesie rekultywacji </w:t>
                            </w:r>
                          </w:p>
                          <w:p w:rsidR="000623A2" w:rsidRDefault="000623A2" w:rsidP="009C762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Aspekty ekonomiczne i społeczne w rekultywacji leśnej</w:t>
                            </w:r>
                          </w:p>
                          <w:p w:rsidR="00032B9E" w:rsidRPr="000623A2" w:rsidRDefault="000623A2" w:rsidP="009C762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Monitoring „nowych" ekosystemów na terenach poprzemysłowych</w:t>
                            </w:r>
                          </w:p>
                          <w:p w:rsidR="00D166C2" w:rsidRDefault="00D166C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8" style="position:absolute;left:0;text-align:left;margin-left:.95pt;margin-top:75.7pt;width:275.5pt;height:20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" filled="f" fillcolor="#e2efd9 [665]" strokecolor="#70ad47 [3209]" strokeweight="1pt">
                <v:textbox>
                  <w:txbxContent>
                    <w:p w:rsidR="00497AAE" w:rsidRPr="009C7625" w:rsidRDefault="000623A2" w:rsidP="009C762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Obszary tematyczne</w:t>
                      </w:r>
                      <w:r w:rsidR="001B5984" w:rsidRPr="009C7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:rsidR="000623A2" w:rsidRDefault="000623A2" w:rsidP="009C7625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623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Rekultywacja i rewitalizacja terenów poprzemysłowych </w:t>
                      </w:r>
                    </w:p>
                    <w:p w:rsidR="000623A2" w:rsidRPr="000623A2" w:rsidRDefault="000623A2" w:rsidP="009C7625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623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Degradacja i ochrona gleb</w:t>
                      </w:r>
                    </w:p>
                    <w:p w:rsidR="000623A2" w:rsidRDefault="000623A2" w:rsidP="009C7625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Remediacja środowiska glebowo-wodnego</w:t>
                      </w:r>
                    </w:p>
                    <w:p w:rsidR="000623A2" w:rsidRDefault="000623A2" w:rsidP="009C7625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Zagospodarowanie leśne zrekultywowanych terenów poprzemysłowych</w:t>
                      </w:r>
                    </w:p>
                    <w:p w:rsidR="000623A2" w:rsidRDefault="000623A2" w:rsidP="009C7625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Rola sukcesji w procesie rekultywacji </w:t>
                      </w:r>
                    </w:p>
                    <w:p w:rsidR="000623A2" w:rsidRDefault="000623A2" w:rsidP="009C7625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Aspekty ekonomiczne i społeczne w rekultywacji leśnej</w:t>
                      </w:r>
                    </w:p>
                    <w:p w:rsidR="00032B9E" w:rsidRPr="000623A2" w:rsidRDefault="000623A2" w:rsidP="009C7625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Monitoring „nowych" ekosystemów na terenach poprzemysłowych</w:t>
                      </w:r>
                    </w:p>
                    <w:p w:rsidR="00D166C2" w:rsidRDefault="00D166C2"/>
                  </w:txbxContent>
                </v:textbox>
                <w10:wrap anchorx="margin"/>
              </v:rect>
            </w:pict>
          </mc:Fallback>
        </mc:AlternateContent>
      </w:r>
      <w:r w:rsidR="001B5984" w:rsidRPr="00107520">
        <w:rPr>
          <w:rFonts w:ascii="Times New Roman" w:hAnsi="Times New Roman" w:cs="Times New Roman"/>
          <w:b/>
          <w:sz w:val="24"/>
          <w:szCs w:val="24"/>
        </w:rPr>
        <w:t>Celem Międzynarodowej Konferencji</w:t>
      </w:r>
      <w:r w:rsidR="0035794A" w:rsidRPr="00107520">
        <w:rPr>
          <w:rFonts w:ascii="Times New Roman" w:hAnsi="Times New Roman" w:cs="Times New Roman"/>
          <w:b/>
          <w:sz w:val="24"/>
          <w:szCs w:val="24"/>
        </w:rPr>
        <w:t xml:space="preserve"> „Aktualne wyzwania w rekultywacji leśnej" </w:t>
      </w:r>
      <w:r w:rsidR="001B5984" w:rsidRPr="00107520">
        <w:rPr>
          <w:rFonts w:ascii="Times New Roman" w:hAnsi="Times New Roman" w:cs="Times New Roman"/>
          <w:b/>
          <w:sz w:val="24"/>
          <w:szCs w:val="24"/>
        </w:rPr>
        <w:t xml:space="preserve">jest </w:t>
      </w:r>
      <w:r w:rsidR="0035794A" w:rsidRPr="00107520">
        <w:rPr>
          <w:rFonts w:ascii="Times New Roman" w:hAnsi="Times New Roman" w:cs="Times New Roman"/>
          <w:b/>
          <w:sz w:val="24"/>
          <w:szCs w:val="24"/>
        </w:rPr>
        <w:t xml:space="preserve"> wymian</w:t>
      </w:r>
      <w:r w:rsidR="001B5984" w:rsidRPr="00107520">
        <w:rPr>
          <w:rFonts w:ascii="Times New Roman" w:hAnsi="Times New Roman" w:cs="Times New Roman"/>
          <w:b/>
          <w:sz w:val="24"/>
          <w:szCs w:val="24"/>
        </w:rPr>
        <w:t>a</w:t>
      </w:r>
      <w:r w:rsidR="0035794A" w:rsidRPr="00107520">
        <w:rPr>
          <w:rFonts w:ascii="Times New Roman" w:hAnsi="Times New Roman" w:cs="Times New Roman"/>
          <w:b/>
          <w:sz w:val="24"/>
          <w:szCs w:val="24"/>
        </w:rPr>
        <w:t xml:space="preserve"> doświadczeń pomiędzy naukowcami i praktykami, w tym pracownikami administracji Lasów Państwowych</w:t>
      </w:r>
      <w:r w:rsidR="007368E5" w:rsidRPr="00107520">
        <w:rPr>
          <w:rFonts w:ascii="Times New Roman" w:hAnsi="Times New Roman" w:cs="Times New Roman"/>
          <w:b/>
          <w:sz w:val="24"/>
          <w:szCs w:val="24"/>
        </w:rPr>
        <w:t>,</w:t>
      </w:r>
      <w:r w:rsidR="0035794A" w:rsidRPr="00107520">
        <w:rPr>
          <w:rFonts w:ascii="Times New Roman" w:hAnsi="Times New Roman" w:cs="Times New Roman"/>
          <w:b/>
          <w:sz w:val="24"/>
          <w:szCs w:val="24"/>
        </w:rPr>
        <w:t xml:space="preserve"> przedsiębiorstw górniczych</w:t>
      </w:r>
      <w:r w:rsidR="000623A2" w:rsidRPr="001075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794A" w:rsidRPr="00107520">
        <w:rPr>
          <w:rFonts w:ascii="Times New Roman" w:hAnsi="Times New Roman" w:cs="Times New Roman"/>
          <w:b/>
          <w:sz w:val="24"/>
          <w:szCs w:val="24"/>
        </w:rPr>
        <w:t>i innych</w:t>
      </w:r>
      <w:r w:rsidR="007368E5" w:rsidRPr="00107520">
        <w:rPr>
          <w:rFonts w:ascii="Times New Roman" w:hAnsi="Times New Roman" w:cs="Times New Roman"/>
          <w:b/>
          <w:sz w:val="24"/>
          <w:szCs w:val="24"/>
        </w:rPr>
        <w:t xml:space="preserve"> instytucji</w:t>
      </w:r>
      <w:r w:rsidR="0035794A" w:rsidRPr="001075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3A2" w:rsidRPr="00107520">
        <w:rPr>
          <w:rFonts w:ascii="Times New Roman" w:hAnsi="Times New Roman" w:cs="Times New Roman"/>
          <w:b/>
          <w:sz w:val="24"/>
          <w:szCs w:val="24"/>
        </w:rPr>
        <w:t>zajmujących się</w:t>
      </w:r>
      <w:r w:rsidR="0035794A" w:rsidRPr="00107520">
        <w:rPr>
          <w:rFonts w:ascii="Times New Roman" w:hAnsi="Times New Roman" w:cs="Times New Roman"/>
          <w:b/>
          <w:sz w:val="24"/>
          <w:szCs w:val="24"/>
        </w:rPr>
        <w:t xml:space="preserve"> problemami rekultywacji i zagospodarowania </w:t>
      </w:r>
      <w:r w:rsidR="001B5984" w:rsidRPr="00107520">
        <w:rPr>
          <w:rFonts w:ascii="Times New Roman" w:hAnsi="Times New Roman" w:cs="Times New Roman"/>
          <w:b/>
          <w:sz w:val="24"/>
          <w:szCs w:val="24"/>
        </w:rPr>
        <w:t>terenów poprzemysłowych</w:t>
      </w:r>
      <w:r w:rsidR="007368E5" w:rsidRPr="00107520">
        <w:rPr>
          <w:rFonts w:ascii="Times New Roman" w:hAnsi="Times New Roman" w:cs="Times New Roman"/>
          <w:b/>
          <w:sz w:val="24"/>
          <w:szCs w:val="24"/>
        </w:rPr>
        <w:t xml:space="preserve"> oraz monitoringu zmian zachodzących w nowopowstających ekosystemach</w:t>
      </w:r>
      <w:r w:rsidR="0035794A" w:rsidRPr="00107520">
        <w:rPr>
          <w:rFonts w:ascii="Times New Roman" w:hAnsi="Times New Roman" w:cs="Times New Roman"/>
          <w:b/>
          <w:sz w:val="24"/>
          <w:szCs w:val="24"/>
        </w:rPr>
        <w:t>.</w:t>
      </w:r>
      <w:r w:rsidR="001B5984" w:rsidRPr="001075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1210" w:rsidRPr="00C6666D" w:rsidRDefault="00AA6E4F" w:rsidP="00AA6E4F">
      <w:pPr>
        <w:rPr>
          <w:sz w:val="28"/>
          <w:szCs w:val="28"/>
          <w:lang w:val="en-US"/>
        </w:rPr>
      </w:pPr>
      <w:r w:rsidRPr="00AA6E4F">
        <w:rPr>
          <w:sz w:val="26"/>
          <w:szCs w:val="26"/>
          <w:lang w:val="en-US"/>
        </w:rPr>
        <w:t>.</w:t>
      </w:r>
      <w:bookmarkStart w:id="0" w:name="_GoBack"/>
      <w:bookmarkEnd w:id="0"/>
    </w:p>
    <w:p w:rsidR="00F31210" w:rsidRPr="00034C66" w:rsidRDefault="00F31210" w:rsidP="00F31210">
      <w:pPr>
        <w:rPr>
          <w:sz w:val="32"/>
          <w:szCs w:val="32"/>
          <w:lang w:val="en-US"/>
        </w:rPr>
      </w:pPr>
    </w:p>
    <w:p w:rsidR="00F31210" w:rsidRPr="00034C66" w:rsidRDefault="00F31210" w:rsidP="00F31210">
      <w:pPr>
        <w:rPr>
          <w:sz w:val="32"/>
          <w:szCs w:val="32"/>
          <w:lang w:val="en-US"/>
        </w:rPr>
      </w:pPr>
    </w:p>
    <w:p w:rsidR="00F31210" w:rsidRPr="00034C66" w:rsidRDefault="00F31210" w:rsidP="00F31210">
      <w:pPr>
        <w:rPr>
          <w:sz w:val="32"/>
          <w:szCs w:val="32"/>
          <w:lang w:val="en-US"/>
        </w:rPr>
      </w:pPr>
    </w:p>
    <w:p w:rsidR="00F31210" w:rsidRPr="00034C66" w:rsidRDefault="00F31210" w:rsidP="00F31210">
      <w:pPr>
        <w:rPr>
          <w:sz w:val="32"/>
          <w:szCs w:val="32"/>
          <w:lang w:val="en-US"/>
        </w:rPr>
      </w:pPr>
    </w:p>
    <w:p w:rsidR="00F31210" w:rsidRPr="00034C66" w:rsidRDefault="00F31210" w:rsidP="00F31210">
      <w:pPr>
        <w:rPr>
          <w:sz w:val="32"/>
          <w:szCs w:val="32"/>
          <w:lang w:val="en-US"/>
        </w:rPr>
      </w:pPr>
    </w:p>
    <w:p w:rsidR="00F31210" w:rsidRPr="00034C66" w:rsidRDefault="00F31210" w:rsidP="00F31210">
      <w:pPr>
        <w:rPr>
          <w:sz w:val="32"/>
          <w:szCs w:val="32"/>
          <w:lang w:val="en-US"/>
        </w:rPr>
      </w:pPr>
    </w:p>
    <w:p w:rsidR="00FA0CE0" w:rsidRPr="00C6666D" w:rsidRDefault="00034C66" w:rsidP="00F31210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100330</wp:posOffset>
                </wp:positionV>
                <wp:extent cx="3498850" cy="1720850"/>
                <wp:effectExtent l="0" t="0" r="6985" b="7620"/>
                <wp:wrapNone/>
                <wp:docPr id="5" name="Prostoką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0" cy="1720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F3F45" w:rsidRPr="009C7625" w:rsidRDefault="001B5984" w:rsidP="006F3F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Ważne terminy</w:t>
                            </w:r>
                            <w:r w:rsidR="006F3F45" w:rsidRPr="009C7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</w:p>
                          <w:p w:rsidR="00D53B58" w:rsidRPr="009C7625" w:rsidRDefault="009E3780" w:rsidP="00553DAA">
                            <w:pPr>
                              <w:spacing w:after="0" w:line="31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Otwarcie rejestracji</w:t>
                            </w:r>
                            <w:r w:rsidR="006F3F45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3F45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6F3F45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</w:t>
                            </w:r>
                            <w:r w:rsidR="006F3F45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stycznia </w:t>
                            </w:r>
                            <w:r w:rsidR="006F3F45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</w:t>
                            </w:r>
                            <w:r w:rsidR="001B5984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="006F3F45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53B58" w:rsidRPr="009C7625" w:rsidRDefault="009E3780" w:rsidP="00553DAA">
                            <w:pPr>
                              <w:spacing w:after="0" w:line="31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Koniec </w:t>
                            </w:r>
                            <w:r w:rsidR="001B5984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 terminu</w:t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rejestracji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1B5984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marca</w:t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</w:t>
                            </w:r>
                            <w:r w:rsidR="001B5984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53B58" w:rsidRPr="009C7625" w:rsidRDefault="009E3780" w:rsidP="00553DAA">
                            <w:pPr>
                              <w:spacing w:after="0" w:line="31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Ostateczny termin przesłania streszczeń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31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984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marca</w:t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0F06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2017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30F06" w:rsidRPr="009C7625" w:rsidRDefault="00E30F06" w:rsidP="00E30F06">
                            <w:pPr>
                              <w:spacing w:after="0" w:line="31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Powiadomienie o przyjęciu streszczeń </w:t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15 kwietnia 2017 </w:t>
                            </w:r>
                          </w:p>
                          <w:p w:rsidR="00D53B58" w:rsidRPr="009C7625" w:rsidRDefault="00E30F06" w:rsidP="00553DAA">
                            <w:pPr>
                              <w:spacing w:after="0" w:line="31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Koniec II terminu rejestracji   </w:t>
                            </w:r>
                            <w:r w:rsidR="009E3780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30 </w:t>
                            </w:r>
                            <w:r w:rsidR="009E3780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kwietnia </w:t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2017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53B58" w:rsidRPr="009C7625" w:rsidRDefault="00E30F06" w:rsidP="00553DAA">
                            <w:pPr>
                              <w:spacing w:after="0" w:line="31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 w:rsidR="009E3780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ermin</w:t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realizacji</w:t>
                            </w:r>
                            <w:r w:rsidR="009E3780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opłaty konferencyjnej</w:t>
                            </w:r>
                            <w:r w:rsidR="00D53B58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 maja</w:t>
                            </w:r>
                            <w:r w:rsidR="009E3780"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76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4" o:spid="_x0000_s1029" style="position:absolute;margin-left:.95pt;margin-top:7.9pt;width:275.5pt;height:13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" filled="f" fillcolor="#e2efd9 [665]" strokecolor="#70ad47 [3209]" strokeweight="1pt">
                <v:textbox>
                  <w:txbxContent>
                    <w:p w:rsidR="006F3F45" w:rsidRPr="009C7625" w:rsidRDefault="001B5984" w:rsidP="006F3F4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Ważne terminy</w:t>
                      </w:r>
                      <w:r w:rsidR="006F3F45" w:rsidRPr="009C7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</w:p>
                    <w:p w:rsidR="00D53B58" w:rsidRPr="009C7625" w:rsidRDefault="009E3780" w:rsidP="00553DAA">
                      <w:pPr>
                        <w:spacing w:after="0" w:line="31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Otwarcie rejestracji</w:t>
                      </w:r>
                      <w:r w:rsidR="006F3F45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6F3F45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6F3F45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3374D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16</w:t>
                      </w:r>
                      <w:r w:rsidR="006F3F45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stycznia </w:t>
                      </w:r>
                      <w:r w:rsidR="006F3F45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</w:t>
                      </w:r>
                      <w:r w:rsidR="001B5984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</w:t>
                      </w:r>
                      <w:r w:rsidR="006F3F45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53B58" w:rsidRPr="009C7625" w:rsidRDefault="009E3780" w:rsidP="00553DAA">
                      <w:pPr>
                        <w:spacing w:after="0" w:line="31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Koniec </w:t>
                      </w:r>
                      <w:r w:rsidR="001B5984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 terminu</w:t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rejestracji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1B5984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="003374D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3374D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marca</w:t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</w:t>
                      </w:r>
                      <w:r w:rsidR="001B5984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53B58" w:rsidRPr="009C7625" w:rsidRDefault="009E3780" w:rsidP="00553DAA">
                      <w:pPr>
                        <w:spacing w:after="0" w:line="31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Ostateczny termin przesłania streszczeń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3374D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31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1B5984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marca</w:t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E30F06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2017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30F06" w:rsidRPr="009C7625" w:rsidRDefault="00E30F06" w:rsidP="00E30F06">
                      <w:pPr>
                        <w:spacing w:after="0" w:line="31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Powiadomienie o przyjęciu streszczeń </w:t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15 kwietnia 2017 </w:t>
                      </w:r>
                    </w:p>
                    <w:p w:rsidR="00D53B58" w:rsidRPr="009C7625" w:rsidRDefault="00E30F06" w:rsidP="00553DAA">
                      <w:pPr>
                        <w:spacing w:after="0" w:line="31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Koniec II terminu rejestracji   </w:t>
                      </w:r>
                      <w:r w:rsidR="009E3780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30 </w:t>
                      </w:r>
                      <w:r w:rsidR="009E3780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kwietnia </w:t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2017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53B58" w:rsidRPr="009C7625" w:rsidRDefault="00E30F06" w:rsidP="00553DAA">
                      <w:pPr>
                        <w:spacing w:after="0" w:line="31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</w:t>
                      </w:r>
                      <w:r w:rsidR="009E3780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ermin</w:t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realizacji</w:t>
                      </w:r>
                      <w:r w:rsidR="009E3780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opłaty konferencyjnej</w:t>
                      </w:r>
                      <w:r w:rsidR="00D53B58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3374D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15 maja</w:t>
                      </w:r>
                      <w:r w:rsidR="009E3780"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9C76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0CE0" w:rsidRPr="00C6666D" w:rsidRDefault="00FA0CE0" w:rsidP="00F31210">
      <w:pPr>
        <w:rPr>
          <w:b/>
          <w:sz w:val="32"/>
          <w:szCs w:val="32"/>
          <w:lang w:val="en-US"/>
        </w:rPr>
      </w:pPr>
    </w:p>
    <w:p w:rsidR="00FA0CE0" w:rsidRPr="00C6666D" w:rsidRDefault="00FA0CE0" w:rsidP="00F31210">
      <w:pPr>
        <w:rPr>
          <w:b/>
          <w:sz w:val="32"/>
          <w:szCs w:val="32"/>
          <w:lang w:val="en-US"/>
        </w:rPr>
      </w:pPr>
    </w:p>
    <w:p w:rsidR="00FA0CE0" w:rsidRPr="00C6666D" w:rsidRDefault="00FA0CE0" w:rsidP="00F31210">
      <w:pPr>
        <w:rPr>
          <w:b/>
          <w:sz w:val="32"/>
          <w:szCs w:val="32"/>
          <w:lang w:val="en-US"/>
        </w:rPr>
      </w:pPr>
    </w:p>
    <w:p w:rsidR="00FA0CE0" w:rsidRPr="00C6666D" w:rsidRDefault="00FA0CE0" w:rsidP="00F31210">
      <w:pPr>
        <w:rPr>
          <w:b/>
          <w:sz w:val="32"/>
          <w:szCs w:val="32"/>
          <w:lang w:val="en-US"/>
        </w:rPr>
      </w:pPr>
    </w:p>
    <w:p w:rsidR="00FA0CE0" w:rsidRPr="00C6666D" w:rsidRDefault="00034C66" w:rsidP="00F31210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57150</wp:posOffset>
                </wp:positionV>
                <wp:extent cx="3509010" cy="1285875"/>
                <wp:effectExtent l="0" t="6350" r="9525" b="15875"/>
                <wp:wrapNone/>
                <wp:docPr id="4" name="Prostoką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9010" cy="1285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68E5" w:rsidRDefault="009C7625" w:rsidP="007368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7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Koszt uczestnictwa</w:t>
                            </w:r>
                          </w:p>
                          <w:p w:rsidR="00107520" w:rsidRDefault="00107520" w:rsidP="007368E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Siatkatabeli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181"/>
                              <w:gridCol w:w="1181"/>
                              <w:gridCol w:w="1182"/>
                            </w:tblGrid>
                            <w:tr w:rsidR="00107520" w:rsidRPr="00A75215" w:rsidTr="00A75215">
                              <w:tc>
                                <w:tcPr>
                                  <w:tcW w:w="1809" w:type="dxa"/>
                                </w:tcPr>
                                <w:p w:rsidR="00107520" w:rsidRPr="00A75215" w:rsidRDefault="00107520" w:rsidP="007368E5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07520" w:rsidRPr="00A75215" w:rsidRDefault="003374D1" w:rsidP="00A75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Uczestnik</w:t>
                                  </w:r>
                                  <w:r w:rsidR="00A75215" w:rsidRPr="00A7521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07520" w:rsidRPr="00A75215" w:rsidRDefault="00A75215" w:rsidP="003374D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7521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Doktoran</w:t>
                                  </w:r>
                                  <w:r w:rsidR="003374D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107520" w:rsidRPr="00A75215" w:rsidRDefault="00A75215" w:rsidP="00A75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7521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Sesja terenowa</w:t>
                                  </w:r>
                                </w:p>
                              </w:tc>
                            </w:tr>
                            <w:tr w:rsidR="00A75215" w:rsidRPr="00A75215" w:rsidTr="00A75215">
                              <w:tc>
                                <w:tcPr>
                                  <w:tcW w:w="1809" w:type="dxa"/>
                                </w:tcPr>
                                <w:p w:rsidR="00A75215" w:rsidRPr="00A75215" w:rsidRDefault="00A75215" w:rsidP="007368E5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gridSpan w:val="3"/>
                                </w:tcPr>
                                <w:p w:rsidR="00A75215" w:rsidRDefault="00A75215" w:rsidP="00A75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(PLN / EURO)</w:t>
                                  </w:r>
                                </w:p>
                              </w:tc>
                            </w:tr>
                            <w:tr w:rsidR="00107520" w:rsidRPr="00A75215" w:rsidTr="00A75215">
                              <w:tc>
                                <w:tcPr>
                                  <w:tcW w:w="1809" w:type="dxa"/>
                                </w:tcPr>
                                <w:p w:rsidR="00107520" w:rsidRPr="00A75215" w:rsidRDefault="00A75215" w:rsidP="007368E5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I termin rejestracji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07520" w:rsidRPr="00A75215" w:rsidRDefault="00A75215" w:rsidP="00A75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650 / 150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07520" w:rsidRPr="00A75215" w:rsidRDefault="00A75215" w:rsidP="00A75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200 / 50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107520" w:rsidRPr="00A75215" w:rsidRDefault="00A75215" w:rsidP="00A75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250 / 60</w:t>
                                  </w:r>
                                </w:p>
                              </w:tc>
                            </w:tr>
                            <w:tr w:rsidR="00107520" w:rsidRPr="00A75215" w:rsidTr="00A75215">
                              <w:tc>
                                <w:tcPr>
                                  <w:tcW w:w="1809" w:type="dxa"/>
                                </w:tcPr>
                                <w:p w:rsidR="00107520" w:rsidRPr="00A75215" w:rsidRDefault="00A75215" w:rsidP="007368E5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II termin rejestracji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07520" w:rsidRPr="00A75215" w:rsidRDefault="00A75215" w:rsidP="00A75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900 / 200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107520" w:rsidRPr="00A75215" w:rsidRDefault="004459B5" w:rsidP="003374D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="003374D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0 / 75</w:t>
                                  </w:r>
                                  <w:r w:rsidR="00A7521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107520" w:rsidRPr="00A75215" w:rsidRDefault="00A75215" w:rsidP="00A75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250 / 60</w:t>
                                  </w:r>
                                </w:p>
                              </w:tc>
                            </w:tr>
                          </w:tbl>
                          <w:p w:rsidR="00E30F06" w:rsidRPr="009C7625" w:rsidRDefault="00E30F06" w:rsidP="00A752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6" o:spid="_x0000_s1030" style="position:absolute;margin-left:.95pt;margin-top:4.5pt;width:276.3pt;height:101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" filled="f" fillcolor="#e2efd9 [665]" strokecolor="#70ad47 [3209]" strokeweight="1pt">
                <v:textbox>
                  <w:txbxContent>
                    <w:p w:rsidR="007368E5" w:rsidRDefault="009C7625" w:rsidP="007368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C7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Koszt uczestnictwa</w:t>
                      </w:r>
                    </w:p>
                    <w:p w:rsidR="00107520" w:rsidRDefault="00107520" w:rsidP="007368E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Siatkatabeli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181"/>
                        <w:gridCol w:w="1181"/>
                        <w:gridCol w:w="1182"/>
                      </w:tblGrid>
                      <w:tr w:rsidR="00107520" w:rsidRPr="00A75215" w:rsidTr="00A75215">
                        <w:tc>
                          <w:tcPr>
                            <w:tcW w:w="1809" w:type="dxa"/>
                          </w:tcPr>
                          <w:p w:rsidR="00107520" w:rsidRPr="00A75215" w:rsidRDefault="00107520" w:rsidP="007368E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:rsidR="00107520" w:rsidRPr="00A75215" w:rsidRDefault="003374D1" w:rsidP="00A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Uczestnik</w:t>
                            </w:r>
                            <w:r w:rsidR="00A75215" w:rsidRPr="00A7521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07520" w:rsidRPr="00A75215" w:rsidRDefault="00A75215" w:rsidP="00337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7521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Doktoran</w:t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:rsidR="00107520" w:rsidRPr="00A75215" w:rsidRDefault="00A75215" w:rsidP="00A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7521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Sesja terenowa</w:t>
                            </w:r>
                          </w:p>
                        </w:tc>
                      </w:tr>
                      <w:tr w:rsidR="00A75215" w:rsidRPr="00A75215" w:rsidTr="00A75215">
                        <w:tc>
                          <w:tcPr>
                            <w:tcW w:w="1809" w:type="dxa"/>
                          </w:tcPr>
                          <w:p w:rsidR="00A75215" w:rsidRPr="00A75215" w:rsidRDefault="00A75215" w:rsidP="007368E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gridSpan w:val="3"/>
                          </w:tcPr>
                          <w:p w:rsidR="00A75215" w:rsidRDefault="00A75215" w:rsidP="00A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(PLN / EURO)</w:t>
                            </w:r>
                          </w:p>
                        </w:tc>
                      </w:tr>
                      <w:tr w:rsidR="00107520" w:rsidRPr="00A75215" w:rsidTr="00A75215">
                        <w:tc>
                          <w:tcPr>
                            <w:tcW w:w="1809" w:type="dxa"/>
                          </w:tcPr>
                          <w:p w:rsidR="00107520" w:rsidRPr="00A75215" w:rsidRDefault="00A75215" w:rsidP="007368E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 termin rejestracji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07520" w:rsidRPr="00A75215" w:rsidRDefault="00A75215" w:rsidP="00A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650 / 150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07520" w:rsidRPr="00A75215" w:rsidRDefault="00A75215" w:rsidP="00A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200 / 50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:rsidR="00107520" w:rsidRPr="00A75215" w:rsidRDefault="00A75215" w:rsidP="00A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250 / 60</w:t>
                            </w:r>
                          </w:p>
                        </w:tc>
                      </w:tr>
                      <w:tr w:rsidR="00107520" w:rsidRPr="00A75215" w:rsidTr="00A75215">
                        <w:tc>
                          <w:tcPr>
                            <w:tcW w:w="1809" w:type="dxa"/>
                          </w:tcPr>
                          <w:p w:rsidR="00107520" w:rsidRPr="00A75215" w:rsidRDefault="00A75215" w:rsidP="007368E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II termin rejestracji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07520" w:rsidRPr="00A75215" w:rsidRDefault="00A75215" w:rsidP="00A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900 / 200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107520" w:rsidRPr="00A75215" w:rsidRDefault="004459B5" w:rsidP="003374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</w:t>
                            </w:r>
                            <w:r w:rsidR="003374D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/ 75</w:t>
                            </w:r>
                            <w:r w:rsidR="00A752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:rsidR="00107520" w:rsidRPr="00A75215" w:rsidRDefault="00A75215" w:rsidP="00A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250 / 60</w:t>
                            </w:r>
                          </w:p>
                        </w:tc>
                      </w:tr>
                    </w:tbl>
                    <w:p w:rsidR="00E30F06" w:rsidRPr="009C7625" w:rsidRDefault="00E30F06" w:rsidP="00A7521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5984" w:rsidRDefault="001B5984" w:rsidP="00092035">
      <w:pPr>
        <w:rPr>
          <w:b/>
          <w:sz w:val="32"/>
          <w:szCs w:val="32"/>
          <w:lang w:val="en-US"/>
        </w:rPr>
      </w:pPr>
    </w:p>
    <w:p w:rsidR="001B5984" w:rsidRDefault="001B5984" w:rsidP="00092035">
      <w:pPr>
        <w:rPr>
          <w:b/>
          <w:sz w:val="32"/>
          <w:szCs w:val="32"/>
          <w:lang w:val="en-US"/>
        </w:rPr>
      </w:pPr>
    </w:p>
    <w:p w:rsidR="001B5984" w:rsidRDefault="00034C66" w:rsidP="00092035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1905</wp:posOffset>
                </wp:positionH>
                <wp:positionV relativeFrom="paragraph">
                  <wp:posOffset>283210</wp:posOffset>
                </wp:positionV>
                <wp:extent cx="6477635" cy="848995"/>
                <wp:effectExtent l="1905" t="3810" r="10160" b="10795"/>
                <wp:wrapNone/>
                <wp:docPr id="3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635" cy="848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625" w:rsidRPr="00AF06EC" w:rsidRDefault="00AF06EC" w:rsidP="009C76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Komitet Organizacyjny</w:t>
                            </w:r>
                          </w:p>
                          <w:p w:rsidR="00555B59" w:rsidRDefault="00CC5DC9" w:rsidP="00A7521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D7B4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="009C7625" w:rsidRPr="008D7B4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rzewodniczący</w:t>
                            </w:r>
                            <w:r w:rsidRPr="008D7B4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5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dr hab. inż. S</w:t>
                            </w:r>
                            <w:r w:rsidR="00AF06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tanisław Małek, prof. UR</w:t>
                            </w:r>
                            <w:r w:rsidR="001075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:rsidR="009C7625" w:rsidRPr="00CC5DC9" w:rsidRDefault="00CC5DC9" w:rsidP="00A7521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D7B4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Członkowie:</w:t>
                            </w:r>
                            <w:r w:rsidRPr="00CC5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dr inż. Bartłomiej Woś,</w:t>
                            </w:r>
                            <w:r w:rsidR="008D7B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5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dr inż. Michał Jasik, mgr inż. Justyna Likus-Cieślik, mgr inż. Katarzyna Dudek </w:t>
                            </w:r>
                          </w:p>
                          <w:p w:rsidR="00CC5DC9" w:rsidRPr="00CC5DC9" w:rsidRDefault="00CC5DC9" w:rsidP="009C76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C5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Sekretariat: </w:t>
                            </w:r>
                            <w:hyperlink r:id="rId8" w:history="1">
                              <w:r w:rsidR="00F460E3" w:rsidRPr="005E6BBC">
                                <w:rPr>
                                  <w:rStyle w:val="Hipercze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recl@ur.krakow.pl</w:t>
                              </w:r>
                            </w:hyperlink>
                            <w:r w:rsidR="00F460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5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8442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(+48 12) 662 50 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31" style="position:absolute;margin-left:.15pt;margin-top:22.3pt;width:510.05pt;height:66.8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" filled="f" fillcolor="#e2efd9 [665]" strokecolor="#70ad47 [3209]" strokeweight="1pt">
                <v:textbox>
                  <w:txbxContent>
                    <w:p w:rsidR="009C7625" w:rsidRPr="00AF06EC" w:rsidRDefault="00AF06EC" w:rsidP="009C76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Komitet Organizacyjny</w:t>
                      </w:r>
                    </w:p>
                    <w:p w:rsidR="00555B59" w:rsidRDefault="00CC5DC9" w:rsidP="00A7521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D7B4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</w:t>
                      </w:r>
                      <w:r w:rsidR="009C7625" w:rsidRPr="008D7B4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rzewodniczący</w:t>
                      </w:r>
                      <w:r w:rsidRPr="008D7B4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CC5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dr hab. inż. S</w:t>
                      </w:r>
                      <w:r w:rsidR="00AF06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tanisław Małek, prof. UR</w:t>
                      </w:r>
                      <w:r w:rsidR="001075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; </w:t>
                      </w:r>
                    </w:p>
                    <w:p w:rsidR="009C7625" w:rsidRPr="00CC5DC9" w:rsidRDefault="00CC5DC9" w:rsidP="00A7521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D7B4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Członkowie:</w:t>
                      </w:r>
                      <w:r w:rsidRPr="00CC5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dr inż. Bartłomiej Woś,</w:t>
                      </w:r>
                      <w:r w:rsidR="008D7B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CC5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dr inż. Michał Jasik, mgr inż. Justyna Likus-Cieślik, mgr inż. Katarzyna Dudek </w:t>
                      </w:r>
                    </w:p>
                    <w:p w:rsidR="00CC5DC9" w:rsidRPr="00CC5DC9" w:rsidRDefault="00CC5DC9" w:rsidP="009C7625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C5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Sekretariat: </w:t>
                      </w:r>
                      <w:hyperlink r:id="rId9" w:history="1">
                        <w:r w:rsidR="00F460E3" w:rsidRPr="005E6BBC">
                          <w:rPr>
                            <w:rStyle w:val="Hipercze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recl@ur.krakow.pl</w:t>
                        </w:r>
                      </w:hyperlink>
                      <w:r w:rsidR="00F460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CC5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88442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(+48 12) 662 50 83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5984" w:rsidRDefault="001B5984" w:rsidP="00092035">
      <w:pPr>
        <w:rPr>
          <w:b/>
          <w:sz w:val="32"/>
          <w:szCs w:val="32"/>
          <w:lang w:val="en-US"/>
        </w:rPr>
      </w:pPr>
    </w:p>
    <w:p w:rsidR="00F6670C" w:rsidRDefault="00F6670C" w:rsidP="00092035">
      <w:pPr>
        <w:rPr>
          <w:b/>
          <w:sz w:val="32"/>
          <w:szCs w:val="32"/>
          <w:lang w:val="en-US"/>
        </w:rPr>
      </w:pPr>
    </w:p>
    <w:p w:rsidR="002132FE" w:rsidRPr="000B7D7E" w:rsidRDefault="00034C66" w:rsidP="009C7625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83185</wp:posOffset>
                </wp:positionV>
                <wp:extent cx="6467475" cy="358775"/>
                <wp:effectExtent l="6350" t="0" r="15875" b="10160"/>
                <wp:wrapNone/>
                <wp:docPr id="2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358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E0D" w:rsidRPr="00326E0D" w:rsidRDefault="00326E0D" w:rsidP="00326E0D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26E0D">
                              <w:rPr>
                                <w:b/>
                                <w:sz w:val="26"/>
                                <w:szCs w:val="26"/>
                              </w:rPr>
                              <w:t>Szczegółowe informacje na stronie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internetowej: </w:t>
                            </w:r>
                            <w:r w:rsidR="00034C66" w:rsidRPr="00034C66">
                              <w:rPr>
                                <w:b/>
                                <w:sz w:val="26"/>
                                <w:szCs w:val="26"/>
                              </w:rPr>
                              <w:t>http://reclamation2016.ur.krakow.pl</w:t>
                            </w:r>
                          </w:p>
                          <w:p w:rsidR="00326E0D" w:rsidRPr="00326E0D" w:rsidRDefault="00326E0D" w:rsidP="00326E0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72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32" style="position:absolute;margin-left:.95pt;margin-top:6.55pt;width:509.25pt;height:28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" fillcolor="#c5e0b3 [1305]" strokecolor="#70ad47 [3209]" strokeweight=".5pt">
                <v:textbox inset=",2.7mm">
                  <w:txbxContent>
                    <w:p w:rsidR="00326E0D" w:rsidRPr="00326E0D" w:rsidRDefault="00326E0D" w:rsidP="00326E0D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326E0D">
                        <w:rPr>
                          <w:b/>
                          <w:sz w:val="26"/>
                          <w:szCs w:val="26"/>
                        </w:rPr>
                        <w:t>Szczegółowe informacje na stronie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internetowej: </w:t>
                      </w:r>
                      <w:r w:rsidR="00034C66" w:rsidRPr="00034C66">
                        <w:rPr>
                          <w:b/>
                          <w:sz w:val="26"/>
                          <w:szCs w:val="26"/>
                        </w:rPr>
                        <w:t>http://reclamation2016.ur.krakow.pl</w:t>
                      </w:r>
                    </w:p>
                    <w:p w:rsidR="00326E0D" w:rsidRPr="00326E0D" w:rsidRDefault="00326E0D" w:rsidP="00326E0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132FE" w:rsidRPr="000B7D7E" w:rsidSect="00F064B3">
      <w:pgSz w:w="11906" w:h="16838"/>
      <w:pgMar w:top="709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160C2"/>
    <w:multiLevelType w:val="hybridMultilevel"/>
    <w:tmpl w:val="836E8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97A2C"/>
    <w:multiLevelType w:val="hybridMultilevel"/>
    <w:tmpl w:val="74A41B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D4C6A"/>
    <w:multiLevelType w:val="hybridMultilevel"/>
    <w:tmpl w:val="9A9A92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2722B9"/>
    <w:multiLevelType w:val="hybridMultilevel"/>
    <w:tmpl w:val="768C4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F0627"/>
    <w:multiLevelType w:val="hybridMultilevel"/>
    <w:tmpl w:val="73027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C0F"/>
    <w:rsid w:val="00003C46"/>
    <w:rsid w:val="0001438B"/>
    <w:rsid w:val="00023809"/>
    <w:rsid w:val="0003121D"/>
    <w:rsid w:val="00032B9E"/>
    <w:rsid w:val="00034C66"/>
    <w:rsid w:val="000428DF"/>
    <w:rsid w:val="0005742E"/>
    <w:rsid w:val="000623A2"/>
    <w:rsid w:val="00092035"/>
    <w:rsid w:val="00095947"/>
    <w:rsid w:val="00096A5F"/>
    <w:rsid w:val="000A28B5"/>
    <w:rsid w:val="000A554D"/>
    <w:rsid w:val="000B6383"/>
    <w:rsid w:val="000B7D7E"/>
    <w:rsid w:val="000C295F"/>
    <w:rsid w:val="000D1E68"/>
    <w:rsid w:val="000D7EAD"/>
    <w:rsid w:val="000E7890"/>
    <w:rsid w:val="000F10C2"/>
    <w:rsid w:val="00107520"/>
    <w:rsid w:val="0011032B"/>
    <w:rsid w:val="001206DA"/>
    <w:rsid w:val="00120A39"/>
    <w:rsid w:val="00131F23"/>
    <w:rsid w:val="001336B1"/>
    <w:rsid w:val="00140EC5"/>
    <w:rsid w:val="00151C65"/>
    <w:rsid w:val="0015288F"/>
    <w:rsid w:val="001713D1"/>
    <w:rsid w:val="00173DDB"/>
    <w:rsid w:val="00174B28"/>
    <w:rsid w:val="00174B7D"/>
    <w:rsid w:val="00175B31"/>
    <w:rsid w:val="00181C00"/>
    <w:rsid w:val="001A5837"/>
    <w:rsid w:val="001B5984"/>
    <w:rsid w:val="001C1E50"/>
    <w:rsid w:val="001D3E8F"/>
    <w:rsid w:val="00200253"/>
    <w:rsid w:val="002072AB"/>
    <w:rsid w:val="002132FE"/>
    <w:rsid w:val="002279D0"/>
    <w:rsid w:val="0023482D"/>
    <w:rsid w:val="00250DB9"/>
    <w:rsid w:val="00253994"/>
    <w:rsid w:val="00261BAE"/>
    <w:rsid w:val="00262A67"/>
    <w:rsid w:val="00276996"/>
    <w:rsid w:val="00282F2D"/>
    <w:rsid w:val="0029242C"/>
    <w:rsid w:val="002C3EB5"/>
    <w:rsid w:val="002D0DB0"/>
    <w:rsid w:val="002D4567"/>
    <w:rsid w:val="002D4C61"/>
    <w:rsid w:val="002E07E2"/>
    <w:rsid w:val="002F37AA"/>
    <w:rsid w:val="0030010F"/>
    <w:rsid w:val="003127D2"/>
    <w:rsid w:val="003162DA"/>
    <w:rsid w:val="00321EB3"/>
    <w:rsid w:val="00326E0D"/>
    <w:rsid w:val="003374D1"/>
    <w:rsid w:val="0035794A"/>
    <w:rsid w:val="0037737C"/>
    <w:rsid w:val="003877FC"/>
    <w:rsid w:val="003930F9"/>
    <w:rsid w:val="003B14BB"/>
    <w:rsid w:val="003D236C"/>
    <w:rsid w:val="003F0F44"/>
    <w:rsid w:val="003F5BDD"/>
    <w:rsid w:val="004030DA"/>
    <w:rsid w:val="004052B9"/>
    <w:rsid w:val="004206BA"/>
    <w:rsid w:val="00437751"/>
    <w:rsid w:val="004459B5"/>
    <w:rsid w:val="00450F8F"/>
    <w:rsid w:val="0045729D"/>
    <w:rsid w:val="00485C46"/>
    <w:rsid w:val="00497AAE"/>
    <w:rsid w:val="004A2E7B"/>
    <w:rsid w:val="004A465D"/>
    <w:rsid w:val="004A792D"/>
    <w:rsid w:val="004C2A34"/>
    <w:rsid w:val="004C3ACC"/>
    <w:rsid w:val="004C6921"/>
    <w:rsid w:val="004E51B3"/>
    <w:rsid w:val="00507654"/>
    <w:rsid w:val="00521215"/>
    <w:rsid w:val="0052444E"/>
    <w:rsid w:val="00534EFA"/>
    <w:rsid w:val="00544602"/>
    <w:rsid w:val="00553DAA"/>
    <w:rsid w:val="00555B59"/>
    <w:rsid w:val="00581659"/>
    <w:rsid w:val="00582635"/>
    <w:rsid w:val="00583F64"/>
    <w:rsid w:val="005976D0"/>
    <w:rsid w:val="005D0060"/>
    <w:rsid w:val="005D0534"/>
    <w:rsid w:val="005F0189"/>
    <w:rsid w:val="0061159D"/>
    <w:rsid w:val="00627EE7"/>
    <w:rsid w:val="00667519"/>
    <w:rsid w:val="006A155D"/>
    <w:rsid w:val="006C0011"/>
    <w:rsid w:val="006D26A8"/>
    <w:rsid w:val="006D3E21"/>
    <w:rsid w:val="006E07B8"/>
    <w:rsid w:val="006E2E30"/>
    <w:rsid w:val="006F19A4"/>
    <w:rsid w:val="006F3F45"/>
    <w:rsid w:val="006F6683"/>
    <w:rsid w:val="00705018"/>
    <w:rsid w:val="007156DC"/>
    <w:rsid w:val="00717E71"/>
    <w:rsid w:val="00734B4D"/>
    <w:rsid w:val="007368E5"/>
    <w:rsid w:val="0075106F"/>
    <w:rsid w:val="007514DF"/>
    <w:rsid w:val="0075754A"/>
    <w:rsid w:val="00762797"/>
    <w:rsid w:val="00767ABD"/>
    <w:rsid w:val="00780BDC"/>
    <w:rsid w:val="0078642B"/>
    <w:rsid w:val="00787708"/>
    <w:rsid w:val="00797BDE"/>
    <w:rsid w:val="007A1035"/>
    <w:rsid w:val="007B5EBD"/>
    <w:rsid w:val="007C69D0"/>
    <w:rsid w:val="007D3C48"/>
    <w:rsid w:val="00810A06"/>
    <w:rsid w:val="00813239"/>
    <w:rsid w:val="00835FE2"/>
    <w:rsid w:val="00837B0B"/>
    <w:rsid w:val="0085122D"/>
    <w:rsid w:val="00856C16"/>
    <w:rsid w:val="008603FB"/>
    <w:rsid w:val="008645DD"/>
    <w:rsid w:val="008746D9"/>
    <w:rsid w:val="0088442D"/>
    <w:rsid w:val="008A4DA4"/>
    <w:rsid w:val="008A518A"/>
    <w:rsid w:val="008C2BBC"/>
    <w:rsid w:val="008C7BA8"/>
    <w:rsid w:val="008D3723"/>
    <w:rsid w:val="008D737A"/>
    <w:rsid w:val="008D7B47"/>
    <w:rsid w:val="008F0695"/>
    <w:rsid w:val="008F733B"/>
    <w:rsid w:val="00916D57"/>
    <w:rsid w:val="00924906"/>
    <w:rsid w:val="009509D4"/>
    <w:rsid w:val="00963304"/>
    <w:rsid w:val="0096424D"/>
    <w:rsid w:val="00980ED7"/>
    <w:rsid w:val="00983B1B"/>
    <w:rsid w:val="00983E5F"/>
    <w:rsid w:val="009869D9"/>
    <w:rsid w:val="009918F7"/>
    <w:rsid w:val="009934AB"/>
    <w:rsid w:val="009B0E9D"/>
    <w:rsid w:val="009C6EAF"/>
    <w:rsid w:val="009C7625"/>
    <w:rsid w:val="009D4C5D"/>
    <w:rsid w:val="009E3780"/>
    <w:rsid w:val="009E4C88"/>
    <w:rsid w:val="009F372D"/>
    <w:rsid w:val="00A07C1C"/>
    <w:rsid w:val="00A36513"/>
    <w:rsid w:val="00A41104"/>
    <w:rsid w:val="00A55778"/>
    <w:rsid w:val="00A6382A"/>
    <w:rsid w:val="00A75215"/>
    <w:rsid w:val="00A87ACE"/>
    <w:rsid w:val="00AA34A6"/>
    <w:rsid w:val="00AA6E4F"/>
    <w:rsid w:val="00AD68BE"/>
    <w:rsid w:val="00AE1385"/>
    <w:rsid w:val="00AF06EC"/>
    <w:rsid w:val="00AF78CF"/>
    <w:rsid w:val="00B20B50"/>
    <w:rsid w:val="00B24255"/>
    <w:rsid w:val="00B264E0"/>
    <w:rsid w:val="00B5434E"/>
    <w:rsid w:val="00B54F40"/>
    <w:rsid w:val="00B57CD9"/>
    <w:rsid w:val="00B93633"/>
    <w:rsid w:val="00B9379A"/>
    <w:rsid w:val="00B964E3"/>
    <w:rsid w:val="00BA47C5"/>
    <w:rsid w:val="00BB45C2"/>
    <w:rsid w:val="00BB7AEB"/>
    <w:rsid w:val="00BC3DCB"/>
    <w:rsid w:val="00BC7ADA"/>
    <w:rsid w:val="00BE2E69"/>
    <w:rsid w:val="00BE44C4"/>
    <w:rsid w:val="00BF76F9"/>
    <w:rsid w:val="00C0083F"/>
    <w:rsid w:val="00C02ECF"/>
    <w:rsid w:val="00C030F2"/>
    <w:rsid w:val="00C072B9"/>
    <w:rsid w:val="00C24F68"/>
    <w:rsid w:val="00C26283"/>
    <w:rsid w:val="00C36F20"/>
    <w:rsid w:val="00C42F47"/>
    <w:rsid w:val="00C6666D"/>
    <w:rsid w:val="00C748BF"/>
    <w:rsid w:val="00C74F00"/>
    <w:rsid w:val="00C76DB7"/>
    <w:rsid w:val="00C87461"/>
    <w:rsid w:val="00CA36E8"/>
    <w:rsid w:val="00CA3810"/>
    <w:rsid w:val="00CB2D21"/>
    <w:rsid w:val="00CC5DC9"/>
    <w:rsid w:val="00CD02A1"/>
    <w:rsid w:val="00CD4331"/>
    <w:rsid w:val="00CE4802"/>
    <w:rsid w:val="00D04A83"/>
    <w:rsid w:val="00D166C2"/>
    <w:rsid w:val="00D23C75"/>
    <w:rsid w:val="00D431A2"/>
    <w:rsid w:val="00D4564A"/>
    <w:rsid w:val="00D53B58"/>
    <w:rsid w:val="00D65D1F"/>
    <w:rsid w:val="00D67044"/>
    <w:rsid w:val="00D70EEB"/>
    <w:rsid w:val="00D77519"/>
    <w:rsid w:val="00D83965"/>
    <w:rsid w:val="00D8589E"/>
    <w:rsid w:val="00DA29F0"/>
    <w:rsid w:val="00DA5A68"/>
    <w:rsid w:val="00DC015B"/>
    <w:rsid w:val="00E0009D"/>
    <w:rsid w:val="00E01825"/>
    <w:rsid w:val="00E301CA"/>
    <w:rsid w:val="00E30F06"/>
    <w:rsid w:val="00E50C0F"/>
    <w:rsid w:val="00E52083"/>
    <w:rsid w:val="00E52F60"/>
    <w:rsid w:val="00E639CC"/>
    <w:rsid w:val="00E65B67"/>
    <w:rsid w:val="00E8117E"/>
    <w:rsid w:val="00E81BCB"/>
    <w:rsid w:val="00E86D57"/>
    <w:rsid w:val="00EA0E32"/>
    <w:rsid w:val="00EC4AEC"/>
    <w:rsid w:val="00EC6FE2"/>
    <w:rsid w:val="00ED1F87"/>
    <w:rsid w:val="00ED7E32"/>
    <w:rsid w:val="00EE74A7"/>
    <w:rsid w:val="00EF350A"/>
    <w:rsid w:val="00F064B3"/>
    <w:rsid w:val="00F108C7"/>
    <w:rsid w:val="00F219AC"/>
    <w:rsid w:val="00F21AC4"/>
    <w:rsid w:val="00F31210"/>
    <w:rsid w:val="00F4278D"/>
    <w:rsid w:val="00F42C72"/>
    <w:rsid w:val="00F460E3"/>
    <w:rsid w:val="00F65016"/>
    <w:rsid w:val="00F6670C"/>
    <w:rsid w:val="00F66CCE"/>
    <w:rsid w:val="00F71C75"/>
    <w:rsid w:val="00F72831"/>
    <w:rsid w:val="00F842AE"/>
    <w:rsid w:val="00F961D0"/>
    <w:rsid w:val="00FA0CE0"/>
    <w:rsid w:val="00FC397B"/>
    <w:rsid w:val="00FC6587"/>
    <w:rsid w:val="00FD7BB4"/>
    <w:rsid w:val="00FE31DC"/>
    <w:rsid w:val="00FF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7B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26A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072AB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666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6666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C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509D4"/>
    <w:rPr>
      <w:color w:val="954F72" w:themeColor="followedHyperlink"/>
      <w:u w:val="single"/>
    </w:rPr>
  </w:style>
  <w:style w:type="table" w:styleId="Siatkatabeli">
    <w:name w:val="Table Grid"/>
    <w:basedOn w:val="Standardowy"/>
    <w:uiPriority w:val="39"/>
    <w:rsid w:val="00611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238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8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8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8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80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B5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7B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26A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072AB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666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6666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C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509D4"/>
    <w:rPr>
      <w:color w:val="954F72" w:themeColor="followedHyperlink"/>
      <w:u w:val="single"/>
    </w:rPr>
  </w:style>
  <w:style w:type="table" w:styleId="Siatkatabeli">
    <w:name w:val="Table Grid"/>
    <w:basedOn w:val="Standardowy"/>
    <w:uiPriority w:val="39"/>
    <w:rsid w:val="00611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238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8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8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8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80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B5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7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recl@ur.krakow.pl" TargetMode="External"/><Relationship Id="rId9" Type="http://schemas.openxmlformats.org/officeDocument/2006/relationships/hyperlink" Target="mailto:recl@ur.krakow.pl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92CEA-5947-3B49-B278-1AB7B787F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360</Characters>
  <Application>Microsoft Macintosh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Grzegorz Durło</dc:creator>
  <cp:lastModifiedBy>Stanisław Małek</cp:lastModifiedBy>
  <cp:revision>2</cp:revision>
  <cp:lastPrinted>2017-01-17T10:09:00Z</cp:lastPrinted>
  <dcterms:created xsi:type="dcterms:W3CDTF">2017-02-02T13:14:00Z</dcterms:created>
  <dcterms:modified xsi:type="dcterms:W3CDTF">2017-02-02T13:14:00Z</dcterms:modified>
</cp:coreProperties>
</file>