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528"/>
        <w:gridCol w:w="5684"/>
      </w:tblGrid>
      <w:tr w:rsidR="00EE0FB1" w:rsidTr="00480978">
        <w:tc>
          <w:tcPr>
            <w:tcW w:w="3528" w:type="dxa"/>
          </w:tcPr>
          <w:p w:rsidR="004368AE" w:rsidRDefault="00EE0FB1" w:rsidP="004368A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609090" cy="1266190"/>
                  <wp:effectExtent l="19050" t="0" r="0" b="0"/>
                  <wp:docPr id="1" name="il_fi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266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8AE" w:rsidRPr="004368AE" w:rsidRDefault="004368AE" w:rsidP="004368A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E0FB1" w:rsidRPr="00BD0AD5" w:rsidRDefault="00EE0FB1" w:rsidP="004368AE">
            <w:pPr>
              <w:ind w:firstLine="0"/>
              <w:jc w:val="center"/>
              <w:rPr>
                <w:b/>
                <w:i/>
                <w:color w:val="009ED6"/>
              </w:rPr>
            </w:pPr>
            <w:r w:rsidRPr="00BD0AD5">
              <w:rPr>
                <w:rFonts w:ascii="Arial" w:hAnsi="Arial" w:cs="Arial"/>
                <w:b/>
                <w:i/>
                <w:color w:val="009ED6"/>
                <w:sz w:val="20"/>
                <w:szCs w:val="20"/>
              </w:rPr>
              <w:t xml:space="preserve">Komitet Nauk Leśnych </w:t>
            </w:r>
            <w:r w:rsidR="004368AE" w:rsidRPr="00BD0AD5">
              <w:rPr>
                <w:rFonts w:ascii="Arial" w:hAnsi="Arial" w:cs="Arial"/>
                <w:b/>
                <w:i/>
                <w:color w:val="009ED6"/>
                <w:sz w:val="20"/>
                <w:szCs w:val="20"/>
              </w:rPr>
              <w:br/>
            </w:r>
            <w:r w:rsidRPr="00BD0AD5">
              <w:rPr>
                <w:rFonts w:ascii="Arial" w:hAnsi="Arial" w:cs="Arial"/>
                <w:b/>
                <w:i/>
                <w:color w:val="009ED6"/>
                <w:sz w:val="20"/>
                <w:szCs w:val="20"/>
              </w:rPr>
              <w:t>i Technologii Drewna</w:t>
            </w:r>
          </w:p>
        </w:tc>
        <w:tc>
          <w:tcPr>
            <w:tcW w:w="5684" w:type="dxa"/>
          </w:tcPr>
          <w:p w:rsidR="00B77D44" w:rsidRDefault="00B77D44" w:rsidP="00B77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B1" w:rsidRPr="00B77D44" w:rsidRDefault="00EE0FB1" w:rsidP="00BD0A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7D44">
              <w:rPr>
                <w:rFonts w:ascii="Times New Roman" w:hAnsi="Times New Roman" w:cs="Times New Roman"/>
                <w:sz w:val="24"/>
                <w:szCs w:val="24"/>
              </w:rPr>
              <w:t xml:space="preserve">Warszawa, </w:t>
            </w:r>
            <w:r w:rsidR="00BD0AD5">
              <w:rPr>
                <w:rFonts w:ascii="Times New Roman" w:hAnsi="Times New Roman" w:cs="Times New Roman"/>
                <w:sz w:val="24"/>
                <w:szCs w:val="24"/>
              </w:rPr>
              <w:t>09.03.2020</w:t>
            </w:r>
            <w:r w:rsidRPr="00B77D44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</w:tbl>
    <w:p w:rsidR="00EE0FB1" w:rsidRDefault="00B77D44" w:rsidP="00B77D44">
      <w:r>
        <w:tab/>
      </w:r>
      <w:r>
        <w:tab/>
      </w:r>
      <w:r w:rsidR="00EE0FB1">
        <w:tab/>
      </w:r>
      <w:r w:rsidR="00EE0FB1">
        <w:tab/>
      </w:r>
    </w:p>
    <w:p w:rsidR="00BD0AD5" w:rsidRPr="00B77D44" w:rsidRDefault="00BD0AD5" w:rsidP="00B77D44"/>
    <w:p w:rsidR="00EE0FB1" w:rsidRPr="00BD0AD5" w:rsidRDefault="00EE0FB1" w:rsidP="00EE0FB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0AD5">
        <w:rPr>
          <w:rFonts w:ascii="Times New Roman" w:hAnsi="Times New Roman" w:cs="Times New Roman"/>
          <w:b/>
          <w:sz w:val="40"/>
          <w:szCs w:val="40"/>
        </w:rPr>
        <w:t>Zaproszenie</w:t>
      </w:r>
    </w:p>
    <w:p w:rsidR="00EE0FB1" w:rsidRPr="00BD0AD5" w:rsidRDefault="00BD0AD5" w:rsidP="00BD0A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</w:p>
    <w:p w:rsidR="00BD0AD5" w:rsidRDefault="00BD0AD5" w:rsidP="00E85114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AD5">
        <w:rPr>
          <w:rFonts w:ascii="Times New Roman" w:hAnsi="Times New Roman" w:cs="Times New Roman"/>
          <w:b/>
          <w:sz w:val="28"/>
          <w:szCs w:val="28"/>
        </w:rPr>
        <w:t xml:space="preserve">X </w:t>
      </w:r>
      <w:r w:rsidR="004368AE" w:rsidRPr="00BD0AD5">
        <w:rPr>
          <w:rFonts w:ascii="Times New Roman" w:hAnsi="Times New Roman" w:cs="Times New Roman"/>
          <w:b/>
          <w:sz w:val="28"/>
          <w:szCs w:val="28"/>
        </w:rPr>
        <w:t>Plenarne</w:t>
      </w:r>
      <w:r w:rsidR="00EE0FB1" w:rsidRPr="00BD0AD5">
        <w:rPr>
          <w:rFonts w:ascii="Times New Roman" w:hAnsi="Times New Roman" w:cs="Times New Roman"/>
          <w:b/>
          <w:sz w:val="28"/>
          <w:szCs w:val="28"/>
        </w:rPr>
        <w:t xml:space="preserve"> Posiedzenie Komitetu Nauk Leśnych i Technologii Drewna </w:t>
      </w:r>
    </w:p>
    <w:p w:rsidR="00BD0AD5" w:rsidRPr="00BD0AD5" w:rsidRDefault="00EE0FB1" w:rsidP="00E85114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D0AD5">
        <w:rPr>
          <w:rFonts w:ascii="Times New Roman" w:hAnsi="Times New Roman" w:cs="Times New Roman"/>
          <w:b/>
          <w:sz w:val="28"/>
          <w:szCs w:val="28"/>
        </w:rPr>
        <w:t xml:space="preserve">17 </w:t>
      </w:r>
      <w:r w:rsidR="00BD0AD5" w:rsidRPr="00BD0AD5">
        <w:rPr>
          <w:rFonts w:ascii="Times New Roman" w:hAnsi="Times New Roman" w:cs="Times New Roman"/>
          <w:b/>
          <w:sz w:val="28"/>
          <w:szCs w:val="28"/>
        </w:rPr>
        <w:t>marca</w:t>
      </w:r>
      <w:r w:rsidRPr="00BD0AD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D0AD5" w:rsidRPr="00BD0AD5">
        <w:rPr>
          <w:rFonts w:ascii="Times New Roman" w:hAnsi="Times New Roman" w:cs="Times New Roman"/>
          <w:b/>
          <w:sz w:val="28"/>
          <w:szCs w:val="28"/>
        </w:rPr>
        <w:t>20</w:t>
      </w:r>
      <w:r w:rsidRPr="00BD0AD5">
        <w:rPr>
          <w:rFonts w:ascii="Times New Roman" w:hAnsi="Times New Roman" w:cs="Times New Roman"/>
          <w:b/>
          <w:sz w:val="28"/>
          <w:szCs w:val="28"/>
        </w:rPr>
        <w:t xml:space="preserve"> roku </w:t>
      </w:r>
      <w:r w:rsidR="004368AE" w:rsidRPr="00BD0AD5">
        <w:rPr>
          <w:rFonts w:ascii="Times New Roman" w:hAnsi="Times New Roman" w:cs="Times New Roman"/>
          <w:sz w:val="28"/>
          <w:szCs w:val="28"/>
        </w:rPr>
        <w:t>(wtorek) w Warszawie</w:t>
      </w:r>
      <w:r w:rsidR="00BD0AD5" w:rsidRPr="00BD0AD5">
        <w:rPr>
          <w:rFonts w:ascii="Times New Roman" w:hAnsi="Times New Roman" w:cs="Times New Roman"/>
          <w:sz w:val="28"/>
          <w:szCs w:val="28"/>
        </w:rPr>
        <w:t>,</w:t>
      </w:r>
    </w:p>
    <w:p w:rsidR="004368AE" w:rsidRPr="00BD0AD5" w:rsidRDefault="004368AE" w:rsidP="00E85114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D0AD5">
        <w:rPr>
          <w:rFonts w:ascii="Times New Roman" w:hAnsi="Times New Roman" w:cs="Times New Roman"/>
          <w:sz w:val="28"/>
          <w:szCs w:val="28"/>
        </w:rPr>
        <w:t xml:space="preserve"> w Pałacu Kultury i Nauki w sali 260</w:t>
      </w:r>
      <w:r w:rsidR="00BD0AD5" w:rsidRPr="00BD0AD5">
        <w:rPr>
          <w:rFonts w:ascii="Times New Roman" w:hAnsi="Times New Roman" w:cs="Times New Roman"/>
          <w:sz w:val="28"/>
          <w:szCs w:val="28"/>
        </w:rPr>
        <w:t>4</w:t>
      </w:r>
      <w:r w:rsidRPr="00BD0AD5">
        <w:rPr>
          <w:rFonts w:ascii="Times New Roman" w:hAnsi="Times New Roman" w:cs="Times New Roman"/>
          <w:sz w:val="28"/>
          <w:szCs w:val="28"/>
        </w:rPr>
        <w:t xml:space="preserve"> (26 piętro)</w:t>
      </w:r>
    </w:p>
    <w:p w:rsidR="004368AE" w:rsidRPr="00BD0AD5" w:rsidRDefault="004368AE" w:rsidP="00E85114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D0A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Początek obrad zaplanowany jest </w:t>
      </w:r>
      <w:r w:rsidR="00BD0AD5">
        <w:rPr>
          <w:rFonts w:ascii="Times New Roman" w:eastAsia="Times New Roman" w:hAnsi="Times New Roman" w:cs="Times New Roman"/>
          <w:sz w:val="28"/>
          <w:szCs w:val="28"/>
          <w:lang w:eastAsia="pl-PL"/>
        </w:rPr>
        <w:t>na</w:t>
      </w:r>
      <w:r w:rsidRPr="00BD0A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godzin</w:t>
      </w:r>
      <w:r w:rsidR="00BD0AD5">
        <w:rPr>
          <w:rFonts w:ascii="Times New Roman" w:eastAsia="Times New Roman" w:hAnsi="Times New Roman" w:cs="Times New Roman"/>
          <w:sz w:val="28"/>
          <w:szCs w:val="28"/>
          <w:lang w:eastAsia="pl-PL"/>
        </w:rPr>
        <w:t>ę</w:t>
      </w:r>
      <w:r w:rsidRPr="00BD0A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11</w:t>
      </w:r>
      <w:r w:rsidR="00BD0AD5">
        <w:rPr>
          <w:rFonts w:ascii="Times New Roman" w:eastAsia="Times New Roman" w:hAnsi="Times New Roman" w:cs="Times New Roman"/>
          <w:sz w:val="28"/>
          <w:szCs w:val="28"/>
          <w:lang w:eastAsia="pl-PL"/>
        </w:rPr>
        <w:t>:00</w:t>
      </w:r>
    </w:p>
    <w:p w:rsidR="002313D2" w:rsidRDefault="00EE0FB1" w:rsidP="00E85114">
      <w:pPr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D0AD5">
        <w:rPr>
          <w:rFonts w:ascii="Times New Roman" w:hAnsi="Times New Roman" w:cs="Times New Roman"/>
          <w:sz w:val="28"/>
          <w:szCs w:val="28"/>
        </w:rPr>
        <w:br/>
      </w:r>
    </w:p>
    <w:p w:rsidR="00EE0FB1" w:rsidRPr="00BD0AD5" w:rsidRDefault="001A7D23" w:rsidP="00E85114">
      <w:pPr>
        <w:spacing w:line="36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D0AD5">
        <w:rPr>
          <w:rFonts w:ascii="Times New Roman" w:hAnsi="Times New Roman" w:cs="Times New Roman"/>
          <w:sz w:val="28"/>
          <w:szCs w:val="28"/>
        </w:rPr>
        <w:t>Planowany</w:t>
      </w:r>
      <w:r w:rsidR="00EE0FB1" w:rsidRPr="00BD0AD5">
        <w:rPr>
          <w:rFonts w:ascii="Times New Roman" w:hAnsi="Times New Roman" w:cs="Times New Roman"/>
          <w:sz w:val="28"/>
          <w:szCs w:val="28"/>
        </w:rPr>
        <w:t xml:space="preserve"> porządek obrad:</w:t>
      </w:r>
    </w:p>
    <w:p w:rsidR="00BD0AD5" w:rsidRPr="00BD0AD5" w:rsidRDefault="00BD0AD5" w:rsidP="00BD0AD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D0AD5" w:rsidRPr="00BD0AD5" w:rsidRDefault="00BD0AD5" w:rsidP="00C33695">
      <w:pPr>
        <w:numPr>
          <w:ilvl w:val="0"/>
          <w:numId w:val="1"/>
        </w:numPr>
        <w:spacing w:before="240"/>
        <w:jc w:val="left"/>
        <w:rPr>
          <w:rFonts w:ascii="Times New Roman" w:hAnsi="Times New Roman" w:cs="Times New Roman"/>
          <w:sz w:val="28"/>
          <w:szCs w:val="28"/>
        </w:rPr>
      </w:pPr>
      <w:r w:rsidRPr="00BD0AD5">
        <w:rPr>
          <w:rFonts w:ascii="Times New Roman" w:hAnsi="Times New Roman" w:cs="Times New Roman"/>
          <w:sz w:val="28"/>
          <w:szCs w:val="28"/>
        </w:rPr>
        <w:t xml:space="preserve">Wykład pt. </w:t>
      </w:r>
      <w:r w:rsidRPr="00BD0AD5">
        <w:rPr>
          <w:rFonts w:ascii="Times New Roman" w:hAnsi="Times New Roman" w:cs="Times New Roman"/>
          <w:i/>
          <w:sz w:val="28"/>
          <w:szCs w:val="28"/>
        </w:rPr>
        <w:t>Drzewa i lasy. Globalne zmiany, lokalne konsekwencje</w:t>
      </w:r>
      <w:r w:rsidRPr="00BD0AD5">
        <w:rPr>
          <w:rFonts w:ascii="Times New Roman" w:hAnsi="Times New Roman" w:cs="Times New Roman"/>
          <w:sz w:val="28"/>
          <w:szCs w:val="28"/>
        </w:rPr>
        <w:t xml:space="preserve"> - prof. Andrzej Jagodziński – Instytut Dendrologii PAN w Kórniku</w:t>
      </w:r>
    </w:p>
    <w:p w:rsidR="00BD0AD5" w:rsidRPr="00BD0AD5" w:rsidRDefault="00BD0AD5" w:rsidP="00C33695">
      <w:pPr>
        <w:numPr>
          <w:ilvl w:val="0"/>
          <w:numId w:val="1"/>
        </w:numPr>
        <w:spacing w:before="240"/>
        <w:jc w:val="left"/>
        <w:rPr>
          <w:rFonts w:ascii="Times New Roman" w:hAnsi="Times New Roman" w:cs="Times New Roman"/>
          <w:sz w:val="28"/>
          <w:szCs w:val="28"/>
        </w:rPr>
      </w:pPr>
      <w:r w:rsidRPr="00BD0AD5">
        <w:rPr>
          <w:rFonts w:ascii="Times New Roman" w:hAnsi="Times New Roman" w:cs="Times New Roman"/>
          <w:sz w:val="28"/>
          <w:szCs w:val="28"/>
        </w:rPr>
        <w:t xml:space="preserve">Informacja o </w:t>
      </w:r>
      <w:r w:rsidRPr="00BD5A46">
        <w:rPr>
          <w:rFonts w:ascii="Times New Roman" w:hAnsi="Times New Roman" w:cs="Times New Roman"/>
          <w:i/>
          <w:sz w:val="28"/>
          <w:szCs w:val="28"/>
        </w:rPr>
        <w:t xml:space="preserve">Folia </w:t>
      </w:r>
      <w:proofErr w:type="spellStart"/>
      <w:r w:rsidRPr="00BD5A46">
        <w:rPr>
          <w:rFonts w:ascii="Times New Roman" w:hAnsi="Times New Roman" w:cs="Times New Roman"/>
          <w:i/>
          <w:sz w:val="28"/>
          <w:szCs w:val="28"/>
        </w:rPr>
        <w:t>Forestalia</w:t>
      </w:r>
      <w:proofErr w:type="spellEnd"/>
      <w:r w:rsidRPr="00BD5A46">
        <w:rPr>
          <w:rFonts w:ascii="Times New Roman" w:hAnsi="Times New Roman" w:cs="Times New Roman"/>
          <w:i/>
          <w:sz w:val="28"/>
          <w:szCs w:val="28"/>
        </w:rPr>
        <w:t xml:space="preserve"> Polonica</w:t>
      </w:r>
      <w:r w:rsidRPr="00BD0AD5">
        <w:rPr>
          <w:rFonts w:ascii="Times New Roman" w:hAnsi="Times New Roman" w:cs="Times New Roman"/>
          <w:sz w:val="28"/>
          <w:szCs w:val="28"/>
        </w:rPr>
        <w:t xml:space="preserve"> - dr hab. Małgorzata Sułkowska-prof. IBL – redaktor naczelna FFP</w:t>
      </w:r>
    </w:p>
    <w:p w:rsidR="00BD0AD5" w:rsidRPr="00BD0AD5" w:rsidRDefault="00BD0AD5" w:rsidP="00C33695">
      <w:pPr>
        <w:numPr>
          <w:ilvl w:val="0"/>
          <w:numId w:val="1"/>
        </w:numPr>
        <w:spacing w:before="240"/>
        <w:jc w:val="left"/>
        <w:rPr>
          <w:rFonts w:ascii="Times New Roman" w:hAnsi="Times New Roman" w:cs="Times New Roman"/>
          <w:sz w:val="28"/>
          <w:szCs w:val="28"/>
        </w:rPr>
      </w:pPr>
      <w:r w:rsidRPr="00BD0AD5">
        <w:rPr>
          <w:rFonts w:ascii="Times New Roman" w:hAnsi="Times New Roman" w:cs="Times New Roman"/>
          <w:sz w:val="28"/>
          <w:szCs w:val="28"/>
        </w:rPr>
        <w:t>Podsumowanie mijającej kadencji Komitetu - prof. Ewa Dobrowolska i prof. Tomasz Zawiła-Niedźwiecki</w:t>
      </w:r>
    </w:p>
    <w:p w:rsidR="00BD0AD5" w:rsidRPr="00BD0AD5" w:rsidRDefault="00BD0AD5" w:rsidP="00C33695">
      <w:pPr>
        <w:numPr>
          <w:ilvl w:val="0"/>
          <w:numId w:val="1"/>
        </w:numPr>
        <w:spacing w:before="240"/>
        <w:jc w:val="left"/>
        <w:rPr>
          <w:rFonts w:ascii="Times New Roman" w:hAnsi="Times New Roman" w:cs="Times New Roman"/>
          <w:sz w:val="28"/>
          <w:szCs w:val="28"/>
        </w:rPr>
      </w:pPr>
      <w:r w:rsidRPr="00BD0AD5">
        <w:rPr>
          <w:rFonts w:ascii="Times New Roman" w:hAnsi="Times New Roman" w:cs="Times New Roman"/>
          <w:sz w:val="28"/>
          <w:szCs w:val="28"/>
        </w:rPr>
        <w:t>Podsumowanie działalności Komitetu Narodowego ds. IUFRO – prof. Maciej Skorupski – przewodniczący Komitetu</w:t>
      </w:r>
    </w:p>
    <w:p w:rsidR="00EE0FB1" w:rsidRPr="00BD0AD5" w:rsidRDefault="00EE0FB1" w:rsidP="00C33695">
      <w:pPr>
        <w:numPr>
          <w:ilvl w:val="0"/>
          <w:numId w:val="1"/>
        </w:numPr>
        <w:spacing w:before="240"/>
        <w:jc w:val="left"/>
        <w:rPr>
          <w:rFonts w:ascii="Times New Roman" w:hAnsi="Times New Roman" w:cs="Times New Roman"/>
          <w:sz w:val="28"/>
          <w:szCs w:val="28"/>
        </w:rPr>
      </w:pPr>
      <w:r w:rsidRPr="00BD0AD5">
        <w:rPr>
          <w:rFonts w:ascii="Times New Roman" w:hAnsi="Times New Roman" w:cs="Times New Roman"/>
          <w:sz w:val="28"/>
          <w:szCs w:val="28"/>
        </w:rPr>
        <w:t>Wolne wnioski</w:t>
      </w:r>
    </w:p>
    <w:p w:rsidR="00BD0AD5" w:rsidRPr="00BD0AD5" w:rsidRDefault="00BD0AD5" w:rsidP="00BD0AD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D0AD5" w:rsidRPr="00BD0AD5" w:rsidRDefault="00BD0AD5" w:rsidP="00BD0AD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83FF2" w:rsidRPr="00BD0AD5" w:rsidRDefault="00683FF2" w:rsidP="001A7D2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437D0" w:rsidRPr="00BD0AD5" w:rsidRDefault="00B437D0" w:rsidP="00B437D0">
      <w:pPr>
        <w:ind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D0AD5">
        <w:rPr>
          <w:rFonts w:ascii="Times New Roman" w:hAnsi="Times New Roman" w:cs="Times New Roman"/>
          <w:b/>
          <w:i/>
          <w:sz w:val="24"/>
          <w:szCs w:val="24"/>
        </w:rPr>
        <w:t>Prof. dr hab. Tomasz ZAWIŁA-NIEDŹWIECKI</w:t>
      </w:r>
    </w:p>
    <w:p w:rsidR="00B437D0" w:rsidRPr="00BD0AD5" w:rsidRDefault="00B437D0" w:rsidP="00B437D0">
      <w:pPr>
        <w:ind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D0AD5">
        <w:rPr>
          <w:rFonts w:ascii="Times New Roman" w:hAnsi="Times New Roman" w:cs="Times New Roman"/>
          <w:b/>
          <w:i/>
          <w:sz w:val="24"/>
          <w:szCs w:val="24"/>
        </w:rPr>
        <w:t xml:space="preserve">Przewodniczący </w:t>
      </w:r>
      <w:proofErr w:type="spellStart"/>
      <w:r w:rsidRPr="00BD0AD5">
        <w:rPr>
          <w:rFonts w:ascii="Times New Roman" w:hAnsi="Times New Roman" w:cs="Times New Roman"/>
          <w:b/>
          <w:i/>
          <w:sz w:val="24"/>
          <w:szCs w:val="24"/>
        </w:rPr>
        <w:t>KNLiTD</w:t>
      </w:r>
      <w:proofErr w:type="spellEnd"/>
    </w:p>
    <w:sectPr w:rsidR="00B437D0" w:rsidRPr="00BD0AD5" w:rsidSect="00B77D4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5F1C"/>
    <w:multiLevelType w:val="hybridMultilevel"/>
    <w:tmpl w:val="7758F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EA3DF3"/>
    <w:multiLevelType w:val="hybridMultilevel"/>
    <w:tmpl w:val="1E1EC974"/>
    <w:lvl w:ilvl="0" w:tplc="7284BC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9A4505"/>
    <w:multiLevelType w:val="hybridMultilevel"/>
    <w:tmpl w:val="9304905C"/>
    <w:lvl w:ilvl="0" w:tplc="652CB2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A00C09"/>
    <w:rsid w:val="00123EFF"/>
    <w:rsid w:val="001A7D23"/>
    <w:rsid w:val="001F7665"/>
    <w:rsid w:val="002313D2"/>
    <w:rsid w:val="00245D69"/>
    <w:rsid w:val="004368AE"/>
    <w:rsid w:val="00683FF2"/>
    <w:rsid w:val="009C5596"/>
    <w:rsid w:val="00A00C09"/>
    <w:rsid w:val="00A45485"/>
    <w:rsid w:val="00B437D0"/>
    <w:rsid w:val="00B77D44"/>
    <w:rsid w:val="00BD0AD5"/>
    <w:rsid w:val="00BD5A46"/>
    <w:rsid w:val="00C33695"/>
    <w:rsid w:val="00D60F71"/>
    <w:rsid w:val="00E2536C"/>
    <w:rsid w:val="00E85114"/>
    <w:rsid w:val="00EE0FB1"/>
    <w:rsid w:val="00FD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C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0F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FB1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368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368A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368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Kozakiewicz</dc:creator>
  <cp:lastModifiedBy>km</cp:lastModifiedBy>
  <cp:revision>2</cp:revision>
  <dcterms:created xsi:type="dcterms:W3CDTF">2020-03-09T09:48:00Z</dcterms:created>
  <dcterms:modified xsi:type="dcterms:W3CDTF">2020-03-09T09:48:00Z</dcterms:modified>
</cp:coreProperties>
</file>