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8917F" w14:textId="77777777" w:rsidR="001949AE" w:rsidRPr="009B6E52" w:rsidRDefault="00557003" w:rsidP="009B6E5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9B6E52">
        <w:rPr>
          <w:rFonts w:ascii="Bookman Old Style" w:hAnsi="Bookman Old Style"/>
          <w:b/>
          <w:sz w:val="24"/>
          <w:szCs w:val="24"/>
          <w:u w:val="single"/>
        </w:rPr>
        <w:t>Plan I Posiedzenia Komitetu Naukowego PAN w nowej kadencji</w:t>
      </w:r>
    </w:p>
    <w:p w14:paraId="7AE293C5" w14:textId="77777777" w:rsidR="00557003" w:rsidRPr="00304D57" w:rsidRDefault="00557003" w:rsidP="00557003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304D57">
        <w:rPr>
          <w:rFonts w:ascii="Bookman Old Style" w:hAnsi="Bookman Old Style"/>
          <w:sz w:val="24"/>
          <w:szCs w:val="24"/>
        </w:rPr>
        <w:t>Powitanie gości</w:t>
      </w:r>
    </w:p>
    <w:p w14:paraId="614BD637" w14:textId="77777777" w:rsidR="00557003" w:rsidRDefault="00557003" w:rsidP="00557003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304D57">
        <w:rPr>
          <w:rFonts w:ascii="Bookman Old Style" w:hAnsi="Bookman Old Style"/>
          <w:sz w:val="24"/>
          <w:szCs w:val="24"/>
        </w:rPr>
        <w:t>Złożenie gratulacji</w:t>
      </w:r>
    </w:p>
    <w:p w14:paraId="6C036648" w14:textId="4A3BC437" w:rsidR="000274FE" w:rsidRDefault="00167278" w:rsidP="00557003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Wskazanie</w:t>
      </w:r>
      <w:r w:rsidR="000274FE">
        <w:rPr>
          <w:rFonts w:ascii="Bookman Old Style" w:hAnsi="Bookman Old Style"/>
          <w:sz w:val="24"/>
          <w:szCs w:val="24"/>
        </w:rPr>
        <w:t xml:space="preserve"> protokolanta</w:t>
      </w:r>
      <w:r>
        <w:rPr>
          <w:rFonts w:ascii="Bookman Old Style" w:hAnsi="Bookman Old Style"/>
          <w:sz w:val="24"/>
          <w:szCs w:val="24"/>
        </w:rPr>
        <w:t xml:space="preserve"> posiedzenia – osoba </w:t>
      </w:r>
      <w:r w:rsidR="00106CB3">
        <w:rPr>
          <w:rFonts w:ascii="Bookman Old Style" w:hAnsi="Bookman Old Style"/>
          <w:sz w:val="24"/>
          <w:szCs w:val="24"/>
        </w:rPr>
        <w:t>spośród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106CB3">
        <w:rPr>
          <w:rFonts w:ascii="Bookman Old Style" w:hAnsi="Bookman Old Style"/>
          <w:sz w:val="24"/>
          <w:szCs w:val="24"/>
        </w:rPr>
        <w:t xml:space="preserve">członków komitetu </w:t>
      </w:r>
    </w:p>
    <w:p w14:paraId="42D38CB7" w14:textId="4CEC067E" w:rsidR="00167278" w:rsidRPr="00A346E8" w:rsidRDefault="00167278" w:rsidP="00167278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A346E8">
        <w:rPr>
          <w:rFonts w:ascii="Bookman Old Style" w:hAnsi="Bookman Old Style"/>
          <w:sz w:val="24"/>
          <w:szCs w:val="24"/>
        </w:rPr>
        <w:t>Wybór Komisji Skrutacyjnej</w:t>
      </w:r>
      <w:r>
        <w:rPr>
          <w:rFonts w:ascii="Bookman Old Style" w:hAnsi="Bookman Old Style"/>
          <w:sz w:val="24"/>
          <w:szCs w:val="24"/>
        </w:rPr>
        <w:t xml:space="preserve"> – prośba o zgłoszenie się 1</w:t>
      </w:r>
      <w:r w:rsidR="00106CB3">
        <w:rPr>
          <w:rFonts w:ascii="Bookman Old Style" w:hAnsi="Bookman Old Style"/>
          <w:sz w:val="24"/>
          <w:szCs w:val="24"/>
        </w:rPr>
        <w:t xml:space="preserve"> lub 2 osób</w:t>
      </w:r>
      <w:r>
        <w:rPr>
          <w:rFonts w:ascii="Bookman Old Style" w:hAnsi="Bookman Old Style"/>
          <w:sz w:val="24"/>
          <w:szCs w:val="24"/>
        </w:rPr>
        <w:t xml:space="preserve"> spośród członków komitetu</w:t>
      </w:r>
    </w:p>
    <w:p w14:paraId="754F6332" w14:textId="77777777" w:rsidR="000274FE" w:rsidRPr="00606AE9" w:rsidRDefault="00CB32C9" w:rsidP="00CB32C9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606AE9">
        <w:rPr>
          <w:rFonts w:ascii="Bookman Old Style" w:hAnsi="Bookman Old Style"/>
          <w:sz w:val="24"/>
          <w:szCs w:val="24"/>
        </w:rPr>
        <w:t>Podanie składu Komitetu</w:t>
      </w:r>
      <w:r w:rsidR="000274FE" w:rsidRPr="00606AE9">
        <w:rPr>
          <w:rFonts w:ascii="Bookman Old Style" w:hAnsi="Bookman Old Style"/>
          <w:sz w:val="24"/>
          <w:szCs w:val="24"/>
        </w:rPr>
        <w:t>:</w:t>
      </w:r>
    </w:p>
    <w:p w14:paraId="67FCDCCD" w14:textId="77777777" w:rsidR="000274FE" w:rsidRPr="00606AE9" w:rsidRDefault="000274FE" w:rsidP="00606AE9">
      <w:pPr>
        <w:pStyle w:val="Akapitzlist"/>
        <w:numPr>
          <w:ilvl w:val="0"/>
          <w:numId w:val="5"/>
        </w:num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odczytanie listy członków</w:t>
      </w:r>
    </w:p>
    <w:p w14:paraId="60CC3B0A" w14:textId="182751FF" w:rsidR="000274FE" w:rsidRDefault="00CB32C9" w:rsidP="00606AE9">
      <w:pPr>
        <w:pStyle w:val="Akapitzlist"/>
        <w:numPr>
          <w:ilvl w:val="0"/>
          <w:numId w:val="5"/>
        </w:numPr>
        <w:jc w:val="both"/>
        <w:rPr>
          <w:rFonts w:ascii="Bookman Old Style" w:hAnsi="Bookman Old Style"/>
          <w:sz w:val="24"/>
          <w:szCs w:val="24"/>
        </w:rPr>
      </w:pPr>
      <w:r w:rsidRPr="00606AE9">
        <w:rPr>
          <w:rFonts w:ascii="Bookman Old Style" w:hAnsi="Bookman Old Style"/>
          <w:sz w:val="24"/>
          <w:szCs w:val="24"/>
        </w:rPr>
        <w:t>przekazanie informacji, że powołania zostaną przekazane na najbliższym posiedzeniu stacjonarnym komitetu</w:t>
      </w:r>
    </w:p>
    <w:p w14:paraId="20A47DB3" w14:textId="4A75C7F6" w:rsidR="000274FE" w:rsidRDefault="000274FE" w:rsidP="000274FE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606AE9">
        <w:rPr>
          <w:rFonts w:ascii="Bookman Old Style" w:hAnsi="Bookman Old Style"/>
          <w:sz w:val="24"/>
          <w:szCs w:val="24"/>
        </w:rPr>
        <w:t xml:space="preserve"> Lista obecności – pierwsze głosowanie elektroniczne</w:t>
      </w:r>
      <w:r w:rsidR="00167278">
        <w:rPr>
          <w:rFonts w:ascii="Bookman Old Style" w:hAnsi="Bookman Old Style"/>
          <w:sz w:val="24"/>
          <w:szCs w:val="24"/>
        </w:rPr>
        <w:t xml:space="preserve"> -</w:t>
      </w:r>
      <w:r w:rsidRPr="00606AE9">
        <w:rPr>
          <w:rFonts w:ascii="Bookman Old Style" w:hAnsi="Bookman Old Style"/>
          <w:sz w:val="24"/>
          <w:szCs w:val="24"/>
        </w:rPr>
        <w:t xml:space="preserve"> </w:t>
      </w:r>
      <w:r w:rsidR="00167278" w:rsidRPr="00167278">
        <w:rPr>
          <w:rFonts w:ascii="Bookman Old Style" w:hAnsi="Bookman Old Style"/>
          <w:b/>
          <w:sz w:val="24"/>
          <w:szCs w:val="24"/>
        </w:rPr>
        <w:t xml:space="preserve">jawne </w:t>
      </w:r>
      <w:r w:rsidRPr="00606AE9">
        <w:rPr>
          <w:rFonts w:ascii="Bookman Old Style" w:hAnsi="Bookman Old Style"/>
          <w:sz w:val="24"/>
          <w:szCs w:val="24"/>
        </w:rPr>
        <w:t>(potwierdzenie obecności w systemie)</w:t>
      </w:r>
    </w:p>
    <w:p w14:paraId="641151B5" w14:textId="37814F53" w:rsidR="00CB32C9" w:rsidRPr="00606AE9" w:rsidRDefault="00CB32C9" w:rsidP="00606AE9">
      <w:pPr>
        <w:pStyle w:val="Akapitzlist"/>
        <w:jc w:val="both"/>
        <w:rPr>
          <w:rFonts w:ascii="Bookman Old Style" w:hAnsi="Bookman Old Style"/>
          <w:sz w:val="24"/>
          <w:szCs w:val="24"/>
        </w:rPr>
      </w:pPr>
    </w:p>
    <w:p w14:paraId="1F752334" w14:textId="314CC56F" w:rsidR="00A346E8" w:rsidRDefault="0046636A" w:rsidP="00CB32C9">
      <w:pPr>
        <w:pStyle w:val="Akapitzlist"/>
        <w:jc w:val="both"/>
        <w:rPr>
          <w:rFonts w:ascii="Bookman Old Style" w:hAnsi="Bookman Old Style"/>
          <w:b/>
          <w:sz w:val="24"/>
          <w:szCs w:val="24"/>
        </w:rPr>
      </w:pPr>
      <w:r w:rsidRPr="00A346E8">
        <w:rPr>
          <w:rFonts w:ascii="Bookman Old Style" w:hAnsi="Bookman Old Style"/>
          <w:b/>
          <w:sz w:val="24"/>
          <w:szCs w:val="24"/>
        </w:rPr>
        <w:t xml:space="preserve">Informacje w sprawie </w:t>
      </w:r>
      <w:r w:rsidR="00B203C9">
        <w:rPr>
          <w:rFonts w:ascii="Bookman Old Style" w:hAnsi="Bookman Old Style"/>
          <w:b/>
          <w:sz w:val="24"/>
          <w:szCs w:val="24"/>
        </w:rPr>
        <w:t>w</w:t>
      </w:r>
      <w:r w:rsidRPr="00A346E8">
        <w:rPr>
          <w:rFonts w:ascii="Bookman Old Style" w:hAnsi="Bookman Old Style"/>
          <w:b/>
          <w:sz w:val="24"/>
          <w:szCs w:val="24"/>
        </w:rPr>
        <w:t>yboru Przewodniczącego</w:t>
      </w:r>
      <w:r w:rsidR="00B203C9">
        <w:rPr>
          <w:rFonts w:ascii="Bookman Old Style" w:hAnsi="Bookman Old Style"/>
          <w:b/>
          <w:sz w:val="24"/>
          <w:szCs w:val="24"/>
        </w:rPr>
        <w:t>,</w:t>
      </w:r>
      <w:r w:rsidRPr="00A346E8">
        <w:rPr>
          <w:rFonts w:ascii="Bookman Old Style" w:hAnsi="Bookman Old Style"/>
          <w:b/>
          <w:sz w:val="24"/>
          <w:szCs w:val="24"/>
        </w:rPr>
        <w:t xml:space="preserve"> Zastępcy bądź Zastępców Przewodniczącego, Prezydium Komitetu</w:t>
      </w:r>
      <w:r w:rsidR="004249DE">
        <w:rPr>
          <w:rFonts w:ascii="Bookman Old Style" w:hAnsi="Bookman Old Style"/>
          <w:b/>
          <w:sz w:val="24"/>
          <w:szCs w:val="24"/>
        </w:rPr>
        <w:t>.</w:t>
      </w:r>
    </w:p>
    <w:p w14:paraId="6BD44A32" w14:textId="77777777" w:rsidR="00A346E8" w:rsidRPr="00A346E8" w:rsidRDefault="00A346E8" w:rsidP="00A346E8">
      <w:pPr>
        <w:pStyle w:val="Akapitzlist"/>
        <w:jc w:val="both"/>
        <w:rPr>
          <w:rFonts w:ascii="Bookman Old Style" w:hAnsi="Bookman Old Style"/>
          <w:b/>
          <w:sz w:val="24"/>
          <w:szCs w:val="24"/>
        </w:rPr>
      </w:pPr>
    </w:p>
    <w:p w14:paraId="4A2F44DE" w14:textId="33C024EB" w:rsidR="0046636A" w:rsidRPr="00A346E8" w:rsidRDefault="0046636A" w:rsidP="0046636A">
      <w:pPr>
        <w:pStyle w:val="Akapitzlis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Zgodnie z §5 ust 1.</w:t>
      </w:r>
      <w:r w:rsidRPr="0046636A">
        <w:rPr>
          <w:rFonts w:ascii="Bookman Old Style" w:hAnsi="Bookman Old Style"/>
          <w:sz w:val="24"/>
          <w:szCs w:val="24"/>
        </w:rPr>
        <w:t xml:space="preserve"> </w:t>
      </w:r>
      <w:r w:rsidRPr="00304D57">
        <w:rPr>
          <w:rFonts w:ascii="Bookman Old Style" w:hAnsi="Bookman Old Style"/>
          <w:sz w:val="24"/>
          <w:szCs w:val="24"/>
        </w:rPr>
        <w:t>Regulaminu trybu wyboru członków i organów komitetów naukowych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B203C9">
        <w:rPr>
          <w:rFonts w:ascii="Bookman Old Style" w:hAnsi="Bookman Old Style"/>
          <w:sz w:val="24"/>
          <w:szCs w:val="24"/>
        </w:rPr>
        <w:t>„</w:t>
      </w:r>
      <w:r w:rsidRPr="0046636A">
        <w:rPr>
          <w:rFonts w:ascii="Bookman Old Style" w:hAnsi="Bookman Old Style"/>
          <w:sz w:val="24"/>
          <w:szCs w:val="24"/>
        </w:rPr>
        <w:t xml:space="preserve">Na pierwszym posiedzeniu Komitetu, zwołanym i prowadzonym przez Dziekana Wydziału lub upoważnioną przez niego osobę, </w:t>
      </w:r>
      <w:r w:rsidRPr="00A346E8">
        <w:rPr>
          <w:rFonts w:ascii="Bookman Old Style" w:hAnsi="Bookman Old Style"/>
          <w:b/>
          <w:sz w:val="24"/>
          <w:szCs w:val="24"/>
        </w:rPr>
        <w:t>w obecności co najmniej połowy członków, Komitet wybiera w głosowaniu tajnym, zwykłą większością głosów:</w:t>
      </w:r>
    </w:p>
    <w:p w14:paraId="1271D749" w14:textId="77777777" w:rsidR="0046636A" w:rsidRPr="0046636A" w:rsidRDefault="0046636A" w:rsidP="0046636A">
      <w:pPr>
        <w:pStyle w:val="Akapitzlist"/>
        <w:rPr>
          <w:rFonts w:ascii="Bookman Old Style" w:hAnsi="Bookman Old Style"/>
          <w:sz w:val="24"/>
          <w:szCs w:val="24"/>
        </w:rPr>
      </w:pPr>
      <w:r w:rsidRPr="0046636A">
        <w:rPr>
          <w:rFonts w:ascii="Bookman Old Style" w:hAnsi="Bookman Old Style"/>
          <w:sz w:val="24"/>
          <w:szCs w:val="24"/>
        </w:rPr>
        <w:t>1)</w:t>
      </w:r>
      <w:r w:rsidRPr="0046636A">
        <w:rPr>
          <w:rFonts w:ascii="Bookman Old Style" w:hAnsi="Bookman Old Style"/>
          <w:sz w:val="24"/>
          <w:szCs w:val="24"/>
        </w:rPr>
        <w:tab/>
        <w:t>przewodniczącego - elekta Komitetu;</w:t>
      </w:r>
    </w:p>
    <w:p w14:paraId="345CCECE" w14:textId="71181D9D" w:rsidR="0046636A" w:rsidRDefault="0046636A" w:rsidP="0046636A">
      <w:pPr>
        <w:pStyle w:val="Akapitzlist"/>
        <w:rPr>
          <w:rFonts w:ascii="Bookman Old Style" w:hAnsi="Bookman Old Style"/>
          <w:sz w:val="24"/>
          <w:szCs w:val="24"/>
        </w:rPr>
      </w:pPr>
      <w:r w:rsidRPr="0046636A">
        <w:rPr>
          <w:rFonts w:ascii="Bookman Old Style" w:hAnsi="Bookman Old Style"/>
          <w:sz w:val="24"/>
          <w:szCs w:val="24"/>
        </w:rPr>
        <w:t>2)</w:t>
      </w:r>
      <w:r w:rsidRPr="0046636A">
        <w:rPr>
          <w:rFonts w:ascii="Bookman Old Style" w:hAnsi="Bookman Old Style"/>
          <w:sz w:val="24"/>
          <w:szCs w:val="24"/>
        </w:rPr>
        <w:tab/>
        <w:t>zastępcę lub dwóch zastępców przewodniczącego Komitetu oraz nie więcej niż 3 innych członków Prezydium Komitetu</w:t>
      </w:r>
      <w:r w:rsidR="00B203C9">
        <w:rPr>
          <w:rFonts w:ascii="Bookman Old Style" w:hAnsi="Bookman Old Style"/>
          <w:sz w:val="24"/>
          <w:szCs w:val="24"/>
        </w:rPr>
        <w:t>”</w:t>
      </w:r>
      <w:r w:rsidRPr="0046636A">
        <w:rPr>
          <w:rFonts w:ascii="Bookman Old Style" w:hAnsi="Bookman Old Style"/>
          <w:sz w:val="24"/>
          <w:szCs w:val="24"/>
        </w:rPr>
        <w:t>.</w:t>
      </w:r>
    </w:p>
    <w:p w14:paraId="67769305" w14:textId="77777777" w:rsidR="00A346E8" w:rsidRDefault="00A346E8" w:rsidP="0046636A">
      <w:pPr>
        <w:pStyle w:val="Akapitzlist"/>
        <w:rPr>
          <w:rFonts w:ascii="Bookman Old Style" w:hAnsi="Bookman Old Style"/>
          <w:sz w:val="24"/>
          <w:szCs w:val="24"/>
        </w:rPr>
      </w:pPr>
    </w:p>
    <w:p w14:paraId="4AF30D05" w14:textId="77777777" w:rsidR="0046636A" w:rsidRPr="00A346E8" w:rsidRDefault="00A346E8" w:rsidP="0046636A">
      <w:pPr>
        <w:pStyle w:val="Akapitzlist"/>
        <w:rPr>
          <w:rFonts w:ascii="Bookman Old Style" w:hAnsi="Bookman Old Style"/>
          <w:b/>
          <w:sz w:val="24"/>
          <w:szCs w:val="24"/>
        </w:rPr>
      </w:pPr>
      <w:r w:rsidRPr="00A346E8">
        <w:rPr>
          <w:rFonts w:ascii="Bookman Old Style" w:hAnsi="Bookman Old Style"/>
          <w:b/>
          <w:sz w:val="24"/>
          <w:szCs w:val="24"/>
        </w:rPr>
        <w:t xml:space="preserve">Przeprowadzenie </w:t>
      </w:r>
      <w:r>
        <w:rPr>
          <w:rFonts w:ascii="Bookman Old Style" w:hAnsi="Bookman Old Style"/>
          <w:b/>
          <w:sz w:val="24"/>
          <w:szCs w:val="24"/>
        </w:rPr>
        <w:t>Wyborów</w:t>
      </w:r>
    </w:p>
    <w:p w14:paraId="6947495D" w14:textId="77777777" w:rsidR="00A346E8" w:rsidRPr="00A346E8" w:rsidRDefault="00A346E8" w:rsidP="0046636A">
      <w:pPr>
        <w:pStyle w:val="Akapitzlist"/>
        <w:rPr>
          <w:rFonts w:ascii="Bookman Old Style" w:hAnsi="Bookman Old Style"/>
          <w:sz w:val="24"/>
          <w:szCs w:val="24"/>
        </w:rPr>
      </w:pPr>
    </w:p>
    <w:p w14:paraId="6ED658BD" w14:textId="57B20814" w:rsidR="00604D32" w:rsidRPr="00A346E8" w:rsidRDefault="00167278" w:rsidP="00A346E8">
      <w:pPr>
        <w:pStyle w:val="Akapitzlist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Wybór </w:t>
      </w:r>
      <w:r w:rsidR="00604D32" w:rsidRPr="00A346E8">
        <w:rPr>
          <w:rFonts w:ascii="Bookman Old Style" w:hAnsi="Bookman Old Style"/>
          <w:sz w:val="24"/>
          <w:szCs w:val="24"/>
        </w:rPr>
        <w:t>Przewodniczącego</w:t>
      </w:r>
      <w:r>
        <w:rPr>
          <w:rFonts w:ascii="Bookman Old Style" w:hAnsi="Bookman Old Style"/>
          <w:sz w:val="24"/>
          <w:szCs w:val="24"/>
        </w:rPr>
        <w:t xml:space="preserve"> Elekta</w:t>
      </w:r>
    </w:p>
    <w:p w14:paraId="04A63FD1" w14:textId="77777777" w:rsidR="00604D32" w:rsidRPr="00A346E8" w:rsidRDefault="00604D32" w:rsidP="00A346E8">
      <w:pPr>
        <w:pStyle w:val="Akapitzlist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A346E8">
        <w:rPr>
          <w:rFonts w:ascii="Bookman Old Style" w:hAnsi="Bookman Old Style"/>
          <w:sz w:val="24"/>
          <w:szCs w:val="24"/>
        </w:rPr>
        <w:t>Zgłaszanie kandydatów</w:t>
      </w:r>
      <w:r w:rsidR="009B6E52">
        <w:rPr>
          <w:rFonts w:ascii="Bookman Old Style" w:hAnsi="Bookman Old Style"/>
          <w:sz w:val="24"/>
          <w:szCs w:val="24"/>
        </w:rPr>
        <w:t xml:space="preserve"> na Przewodniczącego</w:t>
      </w:r>
    </w:p>
    <w:p w14:paraId="78EAEFF7" w14:textId="1D88173F" w:rsidR="00604D32" w:rsidRPr="00A346E8" w:rsidRDefault="00604D32" w:rsidP="00A346E8">
      <w:pPr>
        <w:pStyle w:val="Akapitzlist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A346E8">
        <w:rPr>
          <w:rFonts w:ascii="Bookman Old Style" w:hAnsi="Bookman Old Style"/>
          <w:sz w:val="24"/>
          <w:szCs w:val="24"/>
        </w:rPr>
        <w:t>Przeprowadzenie wyborów</w:t>
      </w:r>
      <w:r w:rsidR="004F57EB">
        <w:rPr>
          <w:rFonts w:ascii="Bookman Old Style" w:hAnsi="Bookman Old Style"/>
          <w:sz w:val="24"/>
          <w:szCs w:val="24"/>
        </w:rPr>
        <w:t xml:space="preserve"> – głosowanie elektroniczne</w:t>
      </w:r>
      <w:r w:rsidR="00167278">
        <w:rPr>
          <w:rFonts w:ascii="Bookman Old Style" w:hAnsi="Bookman Old Style"/>
          <w:sz w:val="24"/>
          <w:szCs w:val="24"/>
        </w:rPr>
        <w:t xml:space="preserve"> - tajne</w:t>
      </w:r>
    </w:p>
    <w:p w14:paraId="6804DC07" w14:textId="77777777" w:rsidR="00604D32" w:rsidRDefault="00604D32" w:rsidP="00A346E8">
      <w:pPr>
        <w:pStyle w:val="Akapitzlist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A346E8">
        <w:rPr>
          <w:rFonts w:ascii="Bookman Old Style" w:hAnsi="Bookman Old Style"/>
          <w:sz w:val="24"/>
          <w:szCs w:val="24"/>
        </w:rPr>
        <w:t>Ogłoszenie wyników</w:t>
      </w:r>
    </w:p>
    <w:p w14:paraId="6657C1F6" w14:textId="77777777" w:rsidR="00304D57" w:rsidRDefault="00304D57" w:rsidP="00A346E8">
      <w:pPr>
        <w:pStyle w:val="Akapitzlist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A346E8">
        <w:rPr>
          <w:rFonts w:ascii="Bookman Old Style" w:hAnsi="Bookman Old Style"/>
          <w:sz w:val="24"/>
          <w:szCs w:val="24"/>
        </w:rPr>
        <w:t>Wybór zastępcy lub dwóch zastępców przewodniczącego Komitetu oraz nie więcej niż 3 innych członków Prezydium Komitetu</w:t>
      </w:r>
    </w:p>
    <w:p w14:paraId="4FB8DDF2" w14:textId="1A59EEFD" w:rsidR="009B6E52" w:rsidRDefault="00EC2349" w:rsidP="00A346E8">
      <w:pPr>
        <w:pStyle w:val="Akapitzlist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Ustalenie</w:t>
      </w:r>
      <w:r w:rsidR="009B6E52">
        <w:rPr>
          <w:rFonts w:ascii="Bookman Old Style" w:hAnsi="Bookman Old Style"/>
          <w:sz w:val="24"/>
          <w:szCs w:val="24"/>
        </w:rPr>
        <w:t xml:space="preserve"> liczby zastępców przewodniczącego (1 </w:t>
      </w:r>
      <w:r w:rsidR="00167278">
        <w:rPr>
          <w:rFonts w:ascii="Bookman Old Style" w:hAnsi="Bookman Old Style"/>
          <w:sz w:val="24"/>
          <w:szCs w:val="24"/>
        </w:rPr>
        <w:t xml:space="preserve">z-ca </w:t>
      </w:r>
      <w:r w:rsidR="009B6E52">
        <w:rPr>
          <w:rFonts w:ascii="Bookman Old Style" w:hAnsi="Bookman Old Style"/>
          <w:sz w:val="24"/>
          <w:szCs w:val="24"/>
        </w:rPr>
        <w:t>lub 2 –</w:t>
      </w:r>
      <w:r w:rsidR="00167278">
        <w:rPr>
          <w:rFonts w:ascii="Bookman Old Style" w:hAnsi="Bookman Old Style"/>
          <w:sz w:val="24"/>
          <w:szCs w:val="24"/>
        </w:rPr>
        <w:t>z-</w:t>
      </w:r>
      <w:proofErr w:type="spellStart"/>
      <w:r w:rsidR="00167278">
        <w:rPr>
          <w:rFonts w:ascii="Bookman Old Style" w:hAnsi="Bookman Old Style"/>
          <w:sz w:val="24"/>
          <w:szCs w:val="24"/>
        </w:rPr>
        <w:t>ców</w:t>
      </w:r>
      <w:proofErr w:type="spellEnd"/>
      <w:r w:rsidR="009B6E52">
        <w:rPr>
          <w:rFonts w:ascii="Bookman Old Style" w:hAnsi="Bookman Old Style"/>
          <w:sz w:val="24"/>
          <w:szCs w:val="24"/>
        </w:rPr>
        <w:t xml:space="preserve"> głosowanie jawne)</w:t>
      </w:r>
    </w:p>
    <w:p w14:paraId="0227761E" w14:textId="774D7FA1" w:rsidR="009B6E52" w:rsidRDefault="00EC2349" w:rsidP="00A346E8">
      <w:pPr>
        <w:pStyle w:val="Akapitzlist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Ustalenie</w:t>
      </w:r>
      <w:r w:rsidR="009B6E52">
        <w:rPr>
          <w:rFonts w:ascii="Bookman Old Style" w:hAnsi="Bookman Old Style"/>
          <w:sz w:val="24"/>
          <w:szCs w:val="24"/>
        </w:rPr>
        <w:t xml:space="preserve"> liczby członków Prezydium</w:t>
      </w:r>
      <w:r w:rsidR="00B203C9">
        <w:rPr>
          <w:rFonts w:ascii="Bookman Old Style" w:hAnsi="Bookman Old Style"/>
          <w:sz w:val="24"/>
          <w:szCs w:val="24"/>
        </w:rPr>
        <w:t xml:space="preserve"> </w:t>
      </w:r>
      <w:r w:rsidR="009B6E52">
        <w:rPr>
          <w:rFonts w:ascii="Bookman Old Style" w:hAnsi="Bookman Old Style"/>
          <w:sz w:val="24"/>
          <w:szCs w:val="24"/>
        </w:rPr>
        <w:t>(3-2-1 – głosowanie jawne)</w:t>
      </w:r>
    </w:p>
    <w:p w14:paraId="3EEB1146" w14:textId="22A675BB" w:rsidR="009B6E52" w:rsidRDefault="009B6E52" w:rsidP="00A346E8">
      <w:pPr>
        <w:pStyle w:val="Akapitzlist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Zgłaszanie kandydatów na zastępców przewodniczącego (jedno głosowanie, dwie osoby wybrane, jeśli ma być dwóch, o ile każdą z nich popiera większość zwykła głosów)</w:t>
      </w:r>
      <w:r w:rsidR="004F57EB">
        <w:rPr>
          <w:rFonts w:ascii="Bookman Old Style" w:hAnsi="Bookman Old Style"/>
          <w:sz w:val="24"/>
          <w:szCs w:val="24"/>
        </w:rPr>
        <w:t xml:space="preserve"> – głosowanie elektroniczne</w:t>
      </w:r>
    </w:p>
    <w:p w14:paraId="5B0282FF" w14:textId="66B85ED8" w:rsidR="009B6E52" w:rsidRPr="00B203C9" w:rsidRDefault="009B6E52" w:rsidP="00B203C9">
      <w:pPr>
        <w:pStyle w:val="Akapitzlist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B203C9">
        <w:rPr>
          <w:rFonts w:ascii="Bookman Old Style" w:hAnsi="Bookman Old Style"/>
          <w:sz w:val="24"/>
          <w:szCs w:val="24"/>
        </w:rPr>
        <w:t>Zgłaszanie kandydatów na członków Prezydium (wybory jw.)</w:t>
      </w:r>
      <w:r w:rsidR="004F57EB" w:rsidRPr="00B203C9">
        <w:rPr>
          <w:rFonts w:ascii="Bookman Old Style" w:hAnsi="Bookman Old Style"/>
          <w:sz w:val="24"/>
          <w:szCs w:val="24"/>
        </w:rPr>
        <w:t xml:space="preserve"> – głosowanie elektroniczne</w:t>
      </w:r>
    </w:p>
    <w:p w14:paraId="0A6855F2" w14:textId="2EC9B9CC" w:rsidR="00727761" w:rsidRDefault="00727761" w:rsidP="00A346E8">
      <w:pPr>
        <w:pStyle w:val="Akapitzlist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Przekazanie Przewodniczącemu Elektowi oraz Prezydium Komitetu zadań wskazanych przez prof. Romualda Zabielskiego Wiceprezesa PAN do realizacji w pierwszych 3 miesiącach pracy </w:t>
      </w:r>
      <w:r>
        <w:rPr>
          <w:rFonts w:ascii="Bookman Old Style" w:hAnsi="Bookman Old Style"/>
          <w:sz w:val="24"/>
          <w:szCs w:val="24"/>
        </w:rPr>
        <w:lastRenderedPageBreak/>
        <w:t>komitetu oraz do końca roku 2020</w:t>
      </w:r>
      <w:r w:rsidR="00B92F2F">
        <w:rPr>
          <w:rFonts w:ascii="Bookman Old Style" w:hAnsi="Bookman Old Style"/>
          <w:sz w:val="24"/>
          <w:szCs w:val="24"/>
        </w:rPr>
        <w:t xml:space="preserve"> – odczytanie i przekazanie wersji elektronicznej dokumentu przez </w:t>
      </w:r>
      <w:r w:rsidR="00E55CA9">
        <w:rPr>
          <w:rFonts w:ascii="Bookman Old Style" w:hAnsi="Bookman Old Style"/>
          <w:sz w:val="24"/>
          <w:szCs w:val="24"/>
        </w:rPr>
        <w:t>sekretariat Wydziału II PAN</w:t>
      </w:r>
      <w:r w:rsidR="00B92F2F">
        <w:rPr>
          <w:rFonts w:ascii="Bookman Old Style" w:hAnsi="Bookman Old Style"/>
          <w:sz w:val="24"/>
          <w:szCs w:val="24"/>
        </w:rPr>
        <w:t xml:space="preserve"> po posiedzeniu</w:t>
      </w:r>
    </w:p>
    <w:p w14:paraId="4A1B698C" w14:textId="5F3C478B" w:rsidR="004F57EB" w:rsidRPr="00A346E8" w:rsidRDefault="004F57EB" w:rsidP="00A346E8">
      <w:pPr>
        <w:pStyle w:val="Akapitzlist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Przekazanie prowadzenia obrad komitetu przewodniczącemu elektowi.</w:t>
      </w:r>
    </w:p>
    <w:sectPr w:rsidR="004F57EB" w:rsidRPr="00A34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48AC"/>
    <w:multiLevelType w:val="hybridMultilevel"/>
    <w:tmpl w:val="58FE876E"/>
    <w:lvl w:ilvl="0" w:tplc="F84C0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AF1046"/>
    <w:multiLevelType w:val="hybridMultilevel"/>
    <w:tmpl w:val="787CD0DC"/>
    <w:lvl w:ilvl="0" w:tplc="E7A4FD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B11E80"/>
    <w:multiLevelType w:val="hybridMultilevel"/>
    <w:tmpl w:val="73702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11EA3"/>
    <w:multiLevelType w:val="hybridMultilevel"/>
    <w:tmpl w:val="051453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220BAC"/>
    <w:multiLevelType w:val="hybridMultilevel"/>
    <w:tmpl w:val="5F42F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3NTIwMzcxMbAwMzdQ0lEKTi0uzszPAykwrAUAxK3BUywAAAA="/>
  </w:docVars>
  <w:rsids>
    <w:rsidRoot w:val="00557003"/>
    <w:rsid w:val="000274FE"/>
    <w:rsid w:val="00106CB3"/>
    <w:rsid w:val="00167278"/>
    <w:rsid w:val="001949AE"/>
    <w:rsid w:val="00304D57"/>
    <w:rsid w:val="004249DE"/>
    <w:rsid w:val="004552D2"/>
    <w:rsid w:val="0046636A"/>
    <w:rsid w:val="004F57EB"/>
    <w:rsid w:val="005136CE"/>
    <w:rsid w:val="00557003"/>
    <w:rsid w:val="00604D32"/>
    <w:rsid w:val="00606AE9"/>
    <w:rsid w:val="00727761"/>
    <w:rsid w:val="0083511C"/>
    <w:rsid w:val="00942F6F"/>
    <w:rsid w:val="009B6E52"/>
    <w:rsid w:val="00A346E8"/>
    <w:rsid w:val="00B203C9"/>
    <w:rsid w:val="00B92F2F"/>
    <w:rsid w:val="00C7759A"/>
    <w:rsid w:val="00CB32C9"/>
    <w:rsid w:val="00DB5CBC"/>
    <w:rsid w:val="00E55CA9"/>
    <w:rsid w:val="00EC2349"/>
    <w:rsid w:val="00EE3AC7"/>
    <w:rsid w:val="00EF4380"/>
    <w:rsid w:val="00F0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61EF"/>
  <w15:chartTrackingRefBased/>
  <w15:docId w15:val="{948BEFB0-EEEF-49F6-B95A-90FCA80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00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6636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2C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4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4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4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4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4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Tomasz Zawiła-Niedźwiecki</cp:lastModifiedBy>
  <cp:revision>2</cp:revision>
  <cp:lastPrinted>2020-02-26T14:04:00Z</cp:lastPrinted>
  <dcterms:created xsi:type="dcterms:W3CDTF">2020-05-22T05:47:00Z</dcterms:created>
  <dcterms:modified xsi:type="dcterms:W3CDTF">2020-05-22T05:47:00Z</dcterms:modified>
</cp:coreProperties>
</file>