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8F" w:rsidRDefault="00B0498F"/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564"/>
      </w:tblGrid>
      <w:tr w:rsidR="007C29D1" w:rsidTr="00B0498F">
        <w:tc>
          <w:tcPr>
            <w:tcW w:w="3508" w:type="dxa"/>
          </w:tcPr>
          <w:p w:rsidR="007C29D1" w:rsidRDefault="007C29D1" w:rsidP="00A01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3C938" wp14:editId="221B4ECC">
                  <wp:extent cx="1609090" cy="1266190"/>
                  <wp:effectExtent l="19050" t="0" r="0" b="0"/>
                  <wp:docPr id="1" name="il_fi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9D1" w:rsidRDefault="007C29D1" w:rsidP="00A01893">
            <w:pPr>
              <w:jc w:val="center"/>
              <w:rPr>
                <w:rFonts w:ascii="Arial" w:hAnsi="Arial" w:cs="Arial"/>
                <w:b/>
                <w:color w:val="009ED6"/>
                <w:sz w:val="20"/>
                <w:szCs w:val="20"/>
              </w:rPr>
            </w:pPr>
            <w:r w:rsidRPr="00855A93"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Komitet </w:t>
            </w:r>
            <w:r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Nauk Leśnych </w:t>
            </w:r>
            <w:r>
              <w:rPr>
                <w:rFonts w:ascii="Arial" w:hAnsi="Arial" w:cs="Arial"/>
                <w:b/>
                <w:color w:val="009ED6"/>
                <w:sz w:val="20"/>
                <w:szCs w:val="20"/>
              </w:rPr>
              <w:br/>
              <w:t xml:space="preserve">i </w:t>
            </w:r>
            <w:r w:rsidRPr="00855A93">
              <w:rPr>
                <w:rFonts w:ascii="Arial" w:hAnsi="Arial" w:cs="Arial"/>
                <w:b/>
                <w:color w:val="009ED6"/>
                <w:sz w:val="20"/>
                <w:szCs w:val="20"/>
              </w:rPr>
              <w:t>Technologii Drewna</w:t>
            </w:r>
          </w:p>
          <w:p w:rsidR="008D0E3A" w:rsidRPr="001A1400" w:rsidRDefault="008D0E3A" w:rsidP="00A01893">
            <w:pPr>
              <w:jc w:val="center"/>
              <w:rPr>
                <w:b/>
                <w:i/>
                <w:color w:val="009ED6"/>
              </w:rPr>
            </w:pPr>
            <w:r w:rsidRPr="001A1400">
              <w:rPr>
                <w:rFonts w:ascii="Arial" w:hAnsi="Arial" w:cs="Arial"/>
                <w:b/>
                <w:i/>
                <w:color w:val="009ED6"/>
                <w:sz w:val="20"/>
                <w:szCs w:val="20"/>
              </w:rPr>
              <w:t>www.knlitd.pan.pl</w:t>
            </w:r>
          </w:p>
        </w:tc>
        <w:tc>
          <w:tcPr>
            <w:tcW w:w="5564" w:type="dxa"/>
          </w:tcPr>
          <w:p w:rsidR="007C29D1" w:rsidRDefault="007C29D1" w:rsidP="00A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D1" w:rsidRPr="00B77D44" w:rsidRDefault="007C29D1" w:rsidP="001A14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1A14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9.2019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5012B2" w:rsidRDefault="005012B2" w:rsidP="007C29D1">
      <w:pPr>
        <w:jc w:val="center"/>
        <w:rPr>
          <w:rFonts w:cstheme="minorHAnsi"/>
          <w:b/>
          <w:sz w:val="28"/>
          <w:szCs w:val="28"/>
        </w:rPr>
      </w:pPr>
    </w:p>
    <w:p w:rsidR="007C29D1" w:rsidRPr="00893AD0" w:rsidRDefault="007C29D1" w:rsidP="007C29D1">
      <w:pPr>
        <w:jc w:val="center"/>
        <w:rPr>
          <w:rFonts w:cstheme="minorHAnsi"/>
          <w:b/>
          <w:sz w:val="28"/>
          <w:szCs w:val="28"/>
        </w:rPr>
      </w:pPr>
      <w:r w:rsidRPr="00893AD0">
        <w:rPr>
          <w:rFonts w:cstheme="minorHAnsi"/>
          <w:b/>
          <w:sz w:val="28"/>
          <w:szCs w:val="28"/>
        </w:rPr>
        <w:t>Plenarne Posiedzenie Komitetu Nauk Leśnych i Technologii Drewna,</w:t>
      </w:r>
    </w:p>
    <w:p w:rsidR="003E1F7A" w:rsidRDefault="007C29D1" w:rsidP="00762962">
      <w:pPr>
        <w:spacing w:after="0"/>
        <w:jc w:val="center"/>
        <w:rPr>
          <w:rFonts w:cstheme="minorHAnsi"/>
          <w:sz w:val="28"/>
          <w:szCs w:val="28"/>
        </w:rPr>
      </w:pPr>
      <w:r w:rsidRPr="003E1F7A">
        <w:rPr>
          <w:rFonts w:cstheme="minorHAnsi"/>
          <w:sz w:val="28"/>
          <w:szCs w:val="28"/>
        </w:rPr>
        <w:t>22 października 2019 r. roku (wtorek)</w:t>
      </w:r>
      <w:r w:rsidR="003E1F7A" w:rsidRPr="003E1F7A">
        <w:rPr>
          <w:rFonts w:cstheme="minorHAnsi"/>
          <w:sz w:val="28"/>
          <w:szCs w:val="28"/>
        </w:rPr>
        <w:t>,</w:t>
      </w:r>
      <w:r w:rsidRPr="003E1F7A">
        <w:rPr>
          <w:rFonts w:cstheme="minorHAnsi"/>
          <w:sz w:val="28"/>
          <w:szCs w:val="28"/>
        </w:rPr>
        <w:t xml:space="preserve"> Pałac Kultury i Nauki w Warszawie</w:t>
      </w:r>
      <w:r w:rsidR="008D0E3A" w:rsidRPr="003E1F7A">
        <w:rPr>
          <w:rFonts w:cstheme="minorHAnsi"/>
          <w:sz w:val="28"/>
          <w:szCs w:val="28"/>
        </w:rPr>
        <w:t>,</w:t>
      </w:r>
      <w:r w:rsidRPr="003E1F7A">
        <w:rPr>
          <w:rFonts w:cstheme="minorHAnsi"/>
          <w:sz w:val="28"/>
          <w:szCs w:val="28"/>
        </w:rPr>
        <w:t xml:space="preserve"> </w:t>
      </w:r>
    </w:p>
    <w:p w:rsidR="007C29D1" w:rsidRPr="003E1F7A" w:rsidRDefault="007C29D1" w:rsidP="00762962">
      <w:pPr>
        <w:spacing w:after="0"/>
        <w:jc w:val="center"/>
        <w:rPr>
          <w:rFonts w:cstheme="minorHAnsi"/>
          <w:sz w:val="28"/>
          <w:szCs w:val="28"/>
        </w:rPr>
      </w:pPr>
      <w:r w:rsidRPr="003E1F7A">
        <w:rPr>
          <w:rFonts w:cstheme="minorHAnsi"/>
          <w:sz w:val="28"/>
          <w:szCs w:val="28"/>
        </w:rPr>
        <w:t>sala 2604 (26 piętro)</w:t>
      </w:r>
      <w:r w:rsidR="008D0E3A" w:rsidRPr="003E1F7A">
        <w:rPr>
          <w:rFonts w:cstheme="minorHAnsi"/>
          <w:sz w:val="28"/>
          <w:szCs w:val="28"/>
        </w:rPr>
        <w:t>, godz. 11:00</w:t>
      </w:r>
    </w:p>
    <w:p w:rsidR="007C29D1" w:rsidRPr="00893AD0" w:rsidRDefault="007C29D1" w:rsidP="005012B2">
      <w:pPr>
        <w:spacing w:after="0"/>
        <w:rPr>
          <w:rFonts w:cstheme="minorHAnsi"/>
          <w:b/>
          <w:sz w:val="28"/>
          <w:szCs w:val="28"/>
        </w:rPr>
      </w:pPr>
      <w:r w:rsidRPr="00893AD0">
        <w:rPr>
          <w:rFonts w:cstheme="minorHAnsi"/>
          <w:b/>
          <w:sz w:val="28"/>
          <w:szCs w:val="28"/>
        </w:rPr>
        <w:t>Uczestnicy:</w:t>
      </w:r>
    </w:p>
    <w:p w:rsidR="007C29D1" w:rsidRPr="00893AD0" w:rsidRDefault="007C29D1" w:rsidP="005012B2">
      <w:pPr>
        <w:spacing w:after="0"/>
        <w:rPr>
          <w:rFonts w:cstheme="minorHAnsi"/>
          <w:sz w:val="28"/>
          <w:szCs w:val="28"/>
        </w:rPr>
      </w:pPr>
      <w:r w:rsidRPr="00893AD0">
        <w:rPr>
          <w:rFonts w:cstheme="minorHAnsi"/>
          <w:sz w:val="28"/>
          <w:szCs w:val="28"/>
        </w:rPr>
        <w:t xml:space="preserve">Członkowie </w:t>
      </w:r>
      <w:proofErr w:type="spellStart"/>
      <w:r w:rsidRPr="00893AD0">
        <w:rPr>
          <w:rFonts w:cstheme="minorHAnsi"/>
          <w:sz w:val="28"/>
          <w:szCs w:val="28"/>
        </w:rPr>
        <w:t>KNLiTD</w:t>
      </w:r>
      <w:proofErr w:type="spellEnd"/>
      <w:r w:rsidRPr="00893AD0">
        <w:rPr>
          <w:rFonts w:cstheme="minorHAnsi"/>
          <w:sz w:val="28"/>
          <w:szCs w:val="28"/>
        </w:rPr>
        <w:t xml:space="preserve"> PAN</w:t>
      </w:r>
    </w:p>
    <w:p w:rsidR="007C29D1" w:rsidRPr="00893AD0" w:rsidRDefault="005012B2" w:rsidP="005012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oraz </w:t>
      </w:r>
      <w:r w:rsidR="007C29D1" w:rsidRPr="00893AD0">
        <w:rPr>
          <w:rFonts w:cstheme="minorHAnsi"/>
          <w:b/>
          <w:sz w:val="28"/>
          <w:szCs w:val="28"/>
        </w:rPr>
        <w:t xml:space="preserve">Zaproszeni </w:t>
      </w:r>
      <w:r w:rsidR="002D5DAB">
        <w:rPr>
          <w:rFonts w:cstheme="minorHAnsi"/>
          <w:b/>
          <w:sz w:val="28"/>
          <w:szCs w:val="28"/>
        </w:rPr>
        <w:t>Prelegenci</w:t>
      </w:r>
      <w:r w:rsidR="007C29D1" w:rsidRPr="00893AD0">
        <w:rPr>
          <w:rFonts w:cstheme="minorHAnsi"/>
          <w:sz w:val="28"/>
          <w:szCs w:val="28"/>
        </w:rPr>
        <w:t>:</w:t>
      </w:r>
    </w:p>
    <w:p w:rsidR="007C29D1" w:rsidRPr="00893AD0" w:rsidRDefault="005012B2" w:rsidP="005012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7C29D1" w:rsidRPr="00893AD0">
        <w:rPr>
          <w:rFonts w:cstheme="minorHAnsi"/>
          <w:sz w:val="28"/>
          <w:szCs w:val="28"/>
        </w:rPr>
        <w:t xml:space="preserve">rof. Ryszard Szczygieł – </w:t>
      </w:r>
      <w:r>
        <w:rPr>
          <w:rFonts w:cstheme="minorHAnsi"/>
          <w:sz w:val="28"/>
          <w:szCs w:val="28"/>
        </w:rPr>
        <w:t>IBL</w:t>
      </w:r>
    </w:p>
    <w:p w:rsidR="007C29D1" w:rsidRDefault="005012B2" w:rsidP="005012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7C29D1" w:rsidRPr="00893AD0">
        <w:rPr>
          <w:rFonts w:cstheme="minorHAnsi"/>
          <w:sz w:val="28"/>
          <w:szCs w:val="28"/>
        </w:rPr>
        <w:t xml:space="preserve">r Wojciech </w:t>
      </w:r>
      <w:proofErr w:type="spellStart"/>
      <w:r w:rsidR="007C29D1" w:rsidRPr="00893AD0">
        <w:rPr>
          <w:rFonts w:cstheme="minorHAnsi"/>
          <w:sz w:val="28"/>
          <w:szCs w:val="28"/>
        </w:rPr>
        <w:t>Karlikowski</w:t>
      </w:r>
      <w:proofErr w:type="spellEnd"/>
    </w:p>
    <w:p w:rsidR="005012B2" w:rsidRDefault="005012B2" w:rsidP="005012B2">
      <w:pPr>
        <w:spacing w:after="0"/>
        <w:rPr>
          <w:rFonts w:cstheme="minorHAnsi"/>
          <w:sz w:val="28"/>
          <w:szCs w:val="28"/>
        </w:rPr>
      </w:pPr>
      <w:r w:rsidRPr="005012B2">
        <w:rPr>
          <w:rFonts w:cstheme="minorHAnsi"/>
          <w:sz w:val="28"/>
          <w:szCs w:val="28"/>
        </w:rPr>
        <w:t>dr hab</w:t>
      </w:r>
      <w:r>
        <w:rPr>
          <w:rFonts w:cstheme="minorHAnsi"/>
          <w:sz w:val="28"/>
          <w:szCs w:val="28"/>
        </w:rPr>
        <w:t>. inż. Piotr Bilski, prof. Politechniki Warszawskiej</w:t>
      </w:r>
    </w:p>
    <w:p w:rsidR="005012B2" w:rsidRDefault="005012B2" w:rsidP="005012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 inż. Piotr Bobiński -</w:t>
      </w:r>
      <w:r w:rsidRPr="005012B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SGGW</w:t>
      </w:r>
    </w:p>
    <w:p w:rsidR="005012B2" w:rsidRDefault="005012B2" w:rsidP="005012B2">
      <w:pPr>
        <w:spacing w:after="0"/>
        <w:rPr>
          <w:rFonts w:cstheme="minorHAnsi"/>
          <w:sz w:val="28"/>
          <w:szCs w:val="28"/>
        </w:rPr>
      </w:pPr>
      <w:r w:rsidRPr="005012B2">
        <w:rPr>
          <w:rFonts w:cstheme="minorHAnsi"/>
          <w:sz w:val="28"/>
          <w:szCs w:val="28"/>
        </w:rPr>
        <w:t>dr inż. Magdalena Nowakowska</w:t>
      </w:r>
      <w:r>
        <w:rPr>
          <w:rFonts w:cstheme="minorHAnsi"/>
          <w:sz w:val="28"/>
          <w:szCs w:val="28"/>
        </w:rPr>
        <w:t xml:space="preserve"> - SGGW</w:t>
      </w:r>
      <w:r w:rsidRPr="005012B2">
        <w:rPr>
          <w:rFonts w:cstheme="minorHAnsi"/>
          <w:sz w:val="28"/>
          <w:szCs w:val="28"/>
        </w:rPr>
        <w:t xml:space="preserve"> </w:t>
      </w:r>
    </w:p>
    <w:p w:rsidR="005012B2" w:rsidRPr="00893AD0" w:rsidRDefault="005012B2" w:rsidP="005012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dr hab. inż. Piotr </w:t>
      </w:r>
      <w:proofErr w:type="spellStart"/>
      <w:r>
        <w:rPr>
          <w:rFonts w:cstheme="minorHAnsi"/>
          <w:sz w:val="28"/>
          <w:szCs w:val="28"/>
        </w:rPr>
        <w:t>Witomski</w:t>
      </w:r>
      <w:proofErr w:type="spellEnd"/>
      <w:r>
        <w:rPr>
          <w:rFonts w:cstheme="minorHAnsi"/>
          <w:sz w:val="28"/>
          <w:szCs w:val="28"/>
        </w:rPr>
        <w:t xml:space="preserve"> – SGGW.</w:t>
      </w:r>
    </w:p>
    <w:p w:rsidR="005012B2" w:rsidRDefault="005012B2" w:rsidP="007C29D1">
      <w:pPr>
        <w:jc w:val="center"/>
        <w:rPr>
          <w:rFonts w:cstheme="minorHAnsi"/>
          <w:b/>
          <w:sz w:val="28"/>
          <w:szCs w:val="28"/>
        </w:rPr>
      </w:pPr>
    </w:p>
    <w:p w:rsidR="007C29D1" w:rsidRPr="00893AD0" w:rsidRDefault="007C29D1" w:rsidP="007C29D1">
      <w:pPr>
        <w:jc w:val="center"/>
        <w:rPr>
          <w:rFonts w:cstheme="minorHAnsi"/>
          <w:b/>
          <w:sz w:val="28"/>
          <w:szCs w:val="28"/>
        </w:rPr>
      </w:pPr>
      <w:r w:rsidRPr="00893AD0">
        <w:rPr>
          <w:rFonts w:cstheme="minorHAnsi"/>
          <w:b/>
          <w:sz w:val="28"/>
          <w:szCs w:val="28"/>
        </w:rPr>
        <w:t>Planowany porządek obrad:</w:t>
      </w:r>
    </w:p>
    <w:p w:rsidR="00C74226" w:rsidRPr="00893AD0" w:rsidRDefault="00E92D27" w:rsidP="00C7422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11:00 – P</w:t>
      </w:r>
      <w:r w:rsidR="00C74226" w:rsidRPr="00893AD0">
        <w:rPr>
          <w:rFonts w:cstheme="minorHAnsi"/>
          <w:sz w:val="28"/>
          <w:szCs w:val="28"/>
        </w:rPr>
        <w:t xml:space="preserve">owitanie </w:t>
      </w:r>
      <w:r w:rsidR="00FE0966">
        <w:rPr>
          <w:rFonts w:cstheme="minorHAnsi"/>
          <w:sz w:val="28"/>
          <w:szCs w:val="28"/>
        </w:rPr>
        <w:t>i przyjęcie porządku obrad</w:t>
      </w:r>
      <w:r w:rsidR="0044111B" w:rsidRPr="00893AD0">
        <w:rPr>
          <w:rFonts w:cstheme="minorHAnsi"/>
          <w:sz w:val="28"/>
          <w:szCs w:val="28"/>
        </w:rPr>
        <w:t xml:space="preserve">- </w:t>
      </w:r>
      <w:r w:rsidR="00C74226" w:rsidRPr="00893AD0">
        <w:rPr>
          <w:rFonts w:cstheme="minorHAnsi"/>
          <w:i/>
          <w:sz w:val="28"/>
          <w:szCs w:val="28"/>
        </w:rPr>
        <w:t>prof. T. Zawiła-Niedźwiecki</w:t>
      </w:r>
    </w:p>
    <w:p w:rsidR="007C29D1" w:rsidRPr="005012B2" w:rsidRDefault="007C29D1" w:rsidP="00C74226">
      <w:pPr>
        <w:rPr>
          <w:rFonts w:cstheme="minorHAnsi"/>
          <w:i/>
          <w:sz w:val="28"/>
          <w:szCs w:val="28"/>
        </w:rPr>
      </w:pPr>
      <w:r w:rsidRPr="005012B2">
        <w:rPr>
          <w:rFonts w:cstheme="minorHAnsi"/>
          <w:sz w:val="28"/>
          <w:szCs w:val="28"/>
        </w:rPr>
        <w:t xml:space="preserve">11.10 – </w:t>
      </w:r>
      <w:r w:rsidR="00893AD0" w:rsidRPr="005012B2">
        <w:rPr>
          <w:rFonts w:cstheme="minorHAnsi"/>
          <w:sz w:val="28"/>
          <w:szCs w:val="28"/>
        </w:rPr>
        <w:t>U</w:t>
      </w:r>
      <w:r w:rsidR="0044111B" w:rsidRPr="005012B2">
        <w:rPr>
          <w:rFonts w:cstheme="minorHAnsi"/>
          <w:sz w:val="28"/>
          <w:szCs w:val="28"/>
        </w:rPr>
        <w:t>pamiętnienie śp. prof. dr hab. Tytus</w:t>
      </w:r>
      <w:r w:rsidR="003E1F7A" w:rsidRPr="005012B2">
        <w:rPr>
          <w:rFonts w:cstheme="minorHAnsi"/>
          <w:sz w:val="28"/>
          <w:szCs w:val="28"/>
        </w:rPr>
        <w:t xml:space="preserve">a </w:t>
      </w:r>
      <w:proofErr w:type="spellStart"/>
      <w:r w:rsidR="003E1F7A" w:rsidRPr="005012B2">
        <w:rPr>
          <w:rFonts w:cstheme="minorHAnsi"/>
          <w:sz w:val="28"/>
          <w:szCs w:val="28"/>
        </w:rPr>
        <w:t>Karlikowskiego</w:t>
      </w:r>
      <w:proofErr w:type="spellEnd"/>
      <w:r w:rsidR="003E1F7A" w:rsidRPr="005012B2">
        <w:rPr>
          <w:rFonts w:cstheme="minorHAnsi"/>
          <w:sz w:val="28"/>
          <w:szCs w:val="28"/>
        </w:rPr>
        <w:t xml:space="preserve"> (1927-2019) – H</w:t>
      </w:r>
      <w:r w:rsidR="0044111B" w:rsidRPr="005012B2">
        <w:rPr>
          <w:rFonts w:cstheme="minorHAnsi"/>
          <w:sz w:val="28"/>
          <w:szCs w:val="28"/>
        </w:rPr>
        <w:t xml:space="preserve">onorowego </w:t>
      </w:r>
      <w:r w:rsidR="003E1F7A" w:rsidRPr="005012B2">
        <w:rPr>
          <w:rFonts w:cstheme="minorHAnsi"/>
          <w:sz w:val="28"/>
          <w:szCs w:val="28"/>
        </w:rPr>
        <w:t>C</w:t>
      </w:r>
      <w:r w:rsidR="00463CE0" w:rsidRPr="005012B2">
        <w:rPr>
          <w:rFonts w:cstheme="minorHAnsi"/>
          <w:sz w:val="28"/>
          <w:szCs w:val="28"/>
        </w:rPr>
        <w:t>złonka</w:t>
      </w:r>
      <w:r w:rsidR="0044111B" w:rsidRPr="005012B2">
        <w:rPr>
          <w:rFonts w:cstheme="minorHAnsi"/>
          <w:sz w:val="28"/>
          <w:szCs w:val="28"/>
        </w:rPr>
        <w:t xml:space="preserve"> Komitetu Nauk Leśnych PAN – prezentacja dot. historii i obecnej działalności Zakładu Ochrony Przeciwpożarowej Lasu Instytutu Badawczego Leśnictwa – </w:t>
      </w:r>
      <w:r w:rsidR="0044111B" w:rsidRPr="005012B2">
        <w:rPr>
          <w:rFonts w:cstheme="minorHAnsi"/>
          <w:i/>
          <w:sz w:val="28"/>
          <w:szCs w:val="28"/>
        </w:rPr>
        <w:t>prof.</w:t>
      </w:r>
      <w:r w:rsidR="00463CE0" w:rsidRPr="005012B2">
        <w:rPr>
          <w:rFonts w:cstheme="minorHAnsi"/>
          <w:i/>
          <w:sz w:val="28"/>
          <w:szCs w:val="28"/>
        </w:rPr>
        <w:t xml:space="preserve"> </w:t>
      </w:r>
      <w:r w:rsidR="0044111B" w:rsidRPr="005012B2">
        <w:rPr>
          <w:rFonts w:cstheme="minorHAnsi"/>
          <w:i/>
          <w:sz w:val="28"/>
          <w:szCs w:val="28"/>
        </w:rPr>
        <w:t>dr hab. Ryszard Szczygieł</w:t>
      </w:r>
      <w:r w:rsidR="002D5DAB">
        <w:rPr>
          <w:rFonts w:cstheme="minorHAnsi"/>
          <w:i/>
          <w:sz w:val="28"/>
          <w:szCs w:val="28"/>
        </w:rPr>
        <w:t xml:space="preserve">, dr Wojciech </w:t>
      </w:r>
      <w:proofErr w:type="spellStart"/>
      <w:r w:rsidR="002D5DAB">
        <w:rPr>
          <w:rFonts w:cstheme="minorHAnsi"/>
          <w:i/>
          <w:sz w:val="28"/>
          <w:szCs w:val="28"/>
        </w:rPr>
        <w:t>Karlikowski</w:t>
      </w:r>
      <w:proofErr w:type="spellEnd"/>
    </w:p>
    <w:p w:rsidR="005012B2" w:rsidRPr="005012B2" w:rsidRDefault="0078434F" w:rsidP="005012B2">
      <w:pPr>
        <w:rPr>
          <w:rFonts w:cstheme="minorHAnsi"/>
          <w:b/>
          <w:sz w:val="28"/>
          <w:szCs w:val="28"/>
        </w:rPr>
      </w:pPr>
      <w:r w:rsidRPr="005012B2">
        <w:rPr>
          <w:rFonts w:cstheme="minorHAnsi"/>
          <w:sz w:val="28"/>
          <w:szCs w:val="28"/>
        </w:rPr>
        <w:t xml:space="preserve">12.00 – </w:t>
      </w:r>
      <w:r w:rsidR="002D5DAB">
        <w:rPr>
          <w:rFonts w:cstheme="minorHAnsi"/>
          <w:sz w:val="28"/>
          <w:szCs w:val="28"/>
        </w:rPr>
        <w:t>Nowatorskie metod</w:t>
      </w:r>
      <w:r w:rsidR="00E92D27">
        <w:rPr>
          <w:rFonts w:cstheme="minorHAnsi"/>
          <w:sz w:val="28"/>
          <w:szCs w:val="28"/>
        </w:rPr>
        <w:t>y</w:t>
      </w:r>
      <w:r w:rsidR="002D5DAB">
        <w:rPr>
          <w:rFonts w:cstheme="minorHAnsi"/>
          <w:sz w:val="28"/>
          <w:szCs w:val="28"/>
        </w:rPr>
        <w:t xml:space="preserve"> wykrywania szkodników technicznych drewna</w:t>
      </w:r>
      <w:r w:rsidR="00E92D27">
        <w:rPr>
          <w:rFonts w:cstheme="minorHAnsi"/>
          <w:sz w:val="28"/>
          <w:szCs w:val="28"/>
        </w:rPr>
        <w:t xml:space="preserve"> - </w:t>
      </w:r>
      <w:r w:rsidR="005012B2" w:rsidRPr="005012B2">
        <w:rPr>
          <w:rFonts w:cstheme="minorHAnsi"/>
          <w:i/>
          <w:sz w:val="28"/>
          <w:szCs w:val="28"/>
        </w:rPr>
        <w:t xml:space="preserve">dr hab. inż. Piotr Bilski, prof. PW, dr inż. Piotr Bobiński – SGGW, prof. dr hab. inż. Adam Krajewski – SGGW, dr inż. Magdalena Nowakowska – SGGW, dr hab. inż. Piotr </w:t>
      </w:r>
      <w:proofErr w:type="spellStart"/>
      <w:r w:rsidR="005012B2" w:rsidRPr="005012B2">
        <w:rPr>
          <w:rFonts w:cstheme="minorHAnsi"/>
          <w:i/>
          <w:sz w:val="28"/>
          <w:szCs w:val="28"/>
        </w:rPr>
        <w:t>Witomski</w:t>
      </w:r>
      <w:proofErr w:type="spellEnd"/>
      <w:r w:rsidR="005012B2" w:rsidRPr="005012B2">
        <w:rPr>
          <w:rFonts w:cstheme="minorHAnsi"/>
          <w:i/>
          <w:sz w:val="28"/>
          <w:szCs w:val="28"/>
        </w:rPr>
        <w:t xml:space="preserve"> – SGGW</w:t>
      </w:r>
      <w:r w:rsidR="005012B2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</w:p>
    <w:p w:rsidR="00893AD0" w:rsidRPr="005012B2" w:rsidRDefault="00893AD0" w:rsidP="007C29D1">
      <w:pPr>
        <w:rPr>
          <w:rFonts w:cstheme="minorHAnsi"/>
          <w:sz w:val="28"/>
          <w:szCs w:val="28"/>
        </w:rPr>
      </w:pPr>
      <w:r w:rsidRPr="005012B2">
        <w:rPr>
          <w:rFonts w:cstheme="minorHAnsi"/>
          <w:sz w:val="28"/>
          <w:szCs w:val="28"/>
        </w:rPr>
        <w:lastRenderedPageBreak/>
        <w:t>12:45 – przerwa</w:t>
      </w:r>
    </w:p>
    <w:p w:rsidR="00893AD0" w:rsidRPr="005012B2" w:rsidRDefault="00893AD0" w:rsidP="007C29D1">
      <w:pPr>
        <w:rPr>
          <w:rFonts w:cstheme="minorHAnsi"/>
          <w:sz w:val="28"/>
          <w:szCs w:val="28"/>
        </w:rPr>
      </w:pPr>
      <w:r w:rsidRPr="005012B2">
        <w:rPr>
          <w:rFonts w:cstheme="minorHAnsi"/>
          <w:sz w:val="28"/>
          <w:szCs w:val="28"/>
        </w:rPr>
        <w:t>13:00 – sprawy bieżące</w:t>
      </w:r>
    </w:p>
    <w:p w:rsidR="00975F05" w:rsidRPr="005012B2" w:rsidRDefault="00893AD0" w:rsidP="007C29D1">
      <w:pPr>
        <w:rPr>
          <w:rFonts w:cstheme="minorHAnsi"/>
          <w:i/>
          <w:sz w:val="28"/>
          <w:szCs w:val="28"/>
        </w:rPr>
      </w:pPr>
      <w:r w:rsidRPr="005012B2">
        <w:rPr>
          <w:rFonts w:cstheme="minorHAnsi"/>
          <w:sz w:val="28"/>
          <w:szCs w:val="28"/>
        </w:rPr>
        <w:t xml:space="preserve">13:15 - </w:t>
      </w:r>
      <w:r w:rsidR="007C29D1" w:rsidRPr="005012B2">
        <w:rPr>
          <w:rFonts w:cstheme="minorHAnsi"/>
          <w:sz w:val="28"/>
          <w:szCs w:val="28"/>
        </w:rPr>
        <w:t xml:space="preserve">Przestawienie działalności Komitetu Narodowego ds. IUFRO – </w:t>
      </w:r>
      <w:r w:rsidR="007C29D1" w:rsidRPr="005012B2">
        <w:rPr>
          <w:rFonts w:cstheme="minorHAnsi"/>
          <w:i/>
          <w:sz w:val="28"/>
          <w:szCs w:val="28"/>
        </w:rPr>
        <w:t>prof. dr hab. inż. Maciej Skorupski</w:t>
      </w:r>
    </w:p>
    <w:p w:rsidR="00893AD0" w:rsidRDefault="00893AD0" w:rsidP="007C29D1">
      <w:pPr>
        <w:rPr>
          <w:rFonts w:cstheme="minorHAnsi"/>
          <w:i/>
          <w:sz w:val="28"/>
          <w:szCs w:val="28"/>
        </w:rPr>
      </w:pPr>
      <w:r w:rsidRPr="00893AD0">
        <w:rPr>
          <w:rFonts w:cstheme="minorHAnsi"/>
          <w:sz w:val="28"/>
          <w:szCs w:val="28"/>
        </w:rPr>
        <w:t xml:space="preserve">13:30 </w:t>
      </w:r>
      <w:r>
        <w:rPr>
          <w:rFonts w:cstheme="minorHAnsi"/>
          <w:sz w:val="28"/>
          <w:szCs w:val="28"/>
        </w:rPr>
        <w:t>–</w:t>
      </w:r>
      <w:r w:rsidRPr="00893AD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Przedstawienie bi</w:t>
      </w:r>
      <w:r w:rsidR="00B0498F">
        <w:rPr>
          <w:rFonts w:cstheme="minorHAnsi"/>
          <w:sz w:val="28"/>
          <w:szCs w:val="28"/>
        </w:rPr>
        <w:t>eżących prac Rady Doskonałości N</w:t>
      </w:r>
      <w:r>
        <w:rPr>
          <w:rFonts w:cstheme="minorHAnsi"/>
          <w:sz w:val="28"/>
          <w:szCs w:val="28"/>
        </w:rPr>
        <w:t xml:space="preserve">aukowej </w:t>
      </w:r>
      <w:r w:rsidRPr="00893AD0">
        <w:rPr>
          <w:rFonts w:cstheme="minorHAnsi"/>
          <w:sz w:val="28"/>
          <w:szCs w:val="28"/>
        </w:rPr>
        <w:t xml:space="preserve">– </w:t>
      </w:r>
      <w:r w:rsidRPr="00893AD0">
        <w:rPr>
          <w:rFonts w:cstheme="minorHAnsi"/>
          <w:i/>
          <w:sz w:val="28"/>
          <w:szCs w:val="28"/>
        </w:rPr>
        <w:t>prof. dr hab. inż. Maciej Skorupski</w:t>
      </w:r>
    </w:p>
    <w:p w:rsidR="00762962" w:rsidRPr="00762962" w:rsidRDefault="00762962" w:rsidP="007C29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13:45 – wolne wnioski</w:t>
      </w:r>
    </w:p>
    <w:sectPr w:rsidR="00762962" w:rsidRPr="0076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6"/>
    <w:rsid w:val="001A1400"/>
    <w:rsid w:val="00227F79"/>
    <w:rsid w:val="002D5DAB"/>
    <w:rsid w:val="003E1F7A"/>
    <w:rsid w:val="0044111B"/>
    <w:rsid w:val="00463CE0"/>
    <w:rsid w:val="005012B2"/>
    <w:rsid w:val="00762962"/>
    <w:rsid w:val="0078434F"/>
    <w:rsid w:val="007B401A"/>
    <w:rsid w:val="007C29D1"/>
    <w:rsid w:val="00893AD0"/>
    <w:rsid w:val="008D0E3A"/>
    <w:rsid w:val="00975F05"/>
    <w:rsid w:val="00B0498F"/>
    <w:rsid w:val="00C343FB"/>
    <w:rsid w:val="00C74226"/>
    <w:rsid w:val="00E64B89"/>
    <w:rsid w:val="00E92D27"/>
    <w:rsid w:val="00F75297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1410"/>
  <w15:chartTrackingRefBased/>
  <w15:docId w15:val="{872866FE-17F8-4C96-A068-51059F6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Zawiła-Niedźwiecki</dc:creator>
  <cp:keywords/>
  <dc:description/>
  <cp:lastModifiedBy>Tomasz Zawiła-Niedźwiecki</cp:lastModifiedBy>
  <cp:revision>3</cp:revision>
  <cp:lastPrinted>2019-09-09T09:25:00Z</cp:lastPrinted>
  <dcterms:created xsi:type="dcterms:W3CDTF">2019-09-09T10:51:00Z</dcterms:created>
  <dcterms:modified xsi:type="dcterms:W3CDTF">2019-09-09T10:54:00Z</dcterms:modified>
</cp:coreProperties>
</file>